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9430D" w14:textId="3E9D7630" w:rsidR="00F3660B" w:rsidRPr="0042351E" w:rsidRDefault="00A23ABB" w:rsidP="00521D33">
      <w:pPr>
        <w:pStyle w:val="affb"/>
        <w:jc w:val="center"/>
        <w:rPr>
          <w:rFonts w:ascii="Tahoma" w:hAnsi="Tahoma" w:cs="Tahoma"/>
          <w:b/>
          <w:sz w:val="20"/>
          <w:szCs w:val="20"/>
        </w:rPr>
      </w:pPr>
      <w:r w:rsidRPr="0042351E">
        <w:rPr>
          <w:rFonts w:ascii="Tahoma" w:hAnsi="Tahoma" w:cs="Tahoma"/>
          <w:b/>
          <w:sz w:val="20"/>
          <w:szCs w:val="20"/>
        </w:rPr>
        <w:t>Извещение</w:t>
      </w:r>
    </w:p>
    <w:p w14:paraId="4AE6E595" w14:textId="77777777" w:rsidR="002A0CCD" w:rsidRPr="0042351E" w:rsidRDefault="002A0CCD" w:rsidP="00521D33">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F36225" w:rsidRPr="0042351E" w14:paraId="47632B22" w14:textId="77777777" w:rsidTr="00A45E61">
        <w:trPr>
          <w:trHeight w:val="557"/>
          <w:jc w:val="center"/>
        </w:trPr>
        <w:tc>
          <w:tcPr>
            <w:tcW w:w="3226" w:type="dxa"/>
            <w:vAlign w:val="center"/>
          </w:tcPr>
          <w:p w14:paraId="3F8107CD" w14:textId="77777777" w:rsidR="00F36225" w:rsidRPr="0042351E" w:rsidRDefault="00F36225" w:rsidP="00521D33">
            <w:pPr>
              <w:rPr>
                <w:rFonts w:ascii="Tahoma" w:hAnsi="Tahoma" w:cs="Tahoma"/>
                <w:sz w:val="20"/>
                <w:szCs w:val="20"/>
              </w:rPr>
            </w:pPr>
            <w:r w:rsidRPr="0042351E">
              <w:rPr>
                <w:rFonts w:ascii="Tahoma" w:hAnsi="Tahoma" w:cs="Tahoma"/>
                <w:sz w:val="20"/>
                <w:szCs w:val="20"/>
              </w:rPr>
              <w:t>Способ закупки:</w:t>
            </w:r>
          </w:p>
        </w:tc>
        <w:tc>
          <w:tcPr>
            <w:tcW w:w="6543" w:type="dxa"/>
            <w:vAlign w:val="center"/>
          </w:tcPr>
          <w:p w14:paraId="54151212" w14:textId="239F7622" w:rsidR="00F36225" w:rsidRPr="0042351E" w:rsidRDefault="002F2C4E" w:rsidP="00896BB6">
            <w:pPr>
              <w:jc w:val="both"/>
              <w:rPr>
                <w:rFonts w:ascii="Tahoma" w:hAnsi="Tahoma" w:cs="Tahoma"/>
                <w:sz w:val="20"/>
                <w:szCs w:val="20"/>
              </w:rPr>
            </w:pPr>
            <w:r w:rsidRPr="0042351E">
              <w:rPr>
                <w:rFonts w:ascii="Tahoma" w:hAnsi="Tahoma" w:cs="Tahoma"/>
                <w:sz w:val="20"/>
                <w:szCs w:val="20"/>
              </w:rPr>
              <w:t>З</w:t>
            </w:r>
            <w:r w:rsidR="00F3660B" w:rsidRPr="0042351E">
              <w:rPr>
                <w:rFonts w:ascii="Tahoma" w:hAnsi="Tahoma" w:cs="Tahoma"/>
                <w:sz w:val="20"/>
                <w:szCs w:val="20"/>
              </w:rPr>
              <w:t xml:space="preserve">апрос </w:t>
            </w:r>
            <w:r w:rsidR="00BF424B" w:rsidRPr="0042351E">
              <w:rPr>
                <w:rFonts w:ascii="Tahoma" w:hAnsi="Tahoma" w:cs="Tahoma"/>
                <w:sz w:val="20"/>
                <w:szCs w:val="20"/>
              </w:rPr>
              <w:t>котировок</w:t>
            </w:r>
            <w:r w:rsidR="003E166A" w:rsidRPr="0042351E">
              <w:rPr>
                <w:rFonts w:ascii="Tahoma" w:hAnsi="Tahoma" w:cs="Tahoma"/>
                <w:sz w:val="20"/>
                <w:szCs w:val="20"/>
              </w:rPr>
              <w:t xml:space="preserve"> в электронной форме</w:t>
            </w:r>
            <w:r w:rsidR="00F3660B" w:rsidRPr="0042351E">
              <w:rPr>
                <w:rFonts w:ascii="Tahoma" w:hAnsi="Tahoma" w:cs="Tahoma"/>
                <w:sz w:val="20"/>
                <w:szCs w:val="20"/>
              </w:rPr>
              <w:t xml:space="preserve"> </w:t>
            </w:r>
            <w:r w:rsidR="00A25863" w:rsidRPr="0042351E">
              <w:rPr>
                <w:rFonts w:ascii="Tahoma" w:hAnsi="Tahoma" w:cs="Tahoma"/>
                <w:sz w:val="20"/>
                <w:szCs w:val="20"/>
              </w:rPr>
              <w:t>(далее – Закупка/Закупочная процедура)</w:t>
            </w:r>
          </w:p>
        </w:tc>
      </w:tr>
      <w:tr w:rsidR="00E71AF3" w:rsidRPr="0042351E" w14:paraId="341E3BA9" w14:textId="77777777" w:rsidTr="00A45E61">
        <w:trPr>
          <w:trHeight w:val="426"/>
          <w:jc w:val="center"/>
        </w:trPr>
        <w:tc>
          <w:tcPr>
            <w:tcW w:w="3226" w:type="dxa"/>
            <w:vAlign w:val="center"/>
          </w:tcPr>
          <w:p w14:paraId="427A9516" w14:textId="77777777" w:rsidR="00E71AF3" w:rsidRPr="0042351E" w:rsidRDefault="00E71AF3" w:rsidP="00E71AF3">
            <w:pPr>
              <w:rPr>
                <w:rFonts w:ascii="Tahoma" w:hAnsi="Tahoma" w:cs="Tahoma"/>
                <w:sz w:val="20"/>
                <w:szCs w:val="20"/>
              </w:rPr>
            </w:pPr>
            <w:r w:rsidRPr="0042351E">
              <w:rPr>
                <w:rFonts w:ascii="Tahoma" w:hAnsi="Tahoma" w:cs="Tahoma"/>
                <w:sz w:val="20"/>
                <w:szCs w:val="20"/>
              </w:rPr>
              <w:t>Предмет закупки:</w:t>
            </w:r>
          </w:p>
        </w:tc>
        <w:tc>
          <w:tcPr>
            <w:tcW w:w="6543" w:type="dxa"/>
            <w:vAlign w:val="center"/>
          </w:tcPr>
          <w:p w14:paraId="744C6407" w14:textId="77777777" w:rsidR="00895359" w:rsidRPr="00895359" w:rsidRDefault="004D1891" w:rsidP="00895359">
            <w:pPr>
              <w:widowControl w:val="0"/>
              <w:autoSpaceDE w:val="0"/>
              <w:autoSpaceDN w:val="0"/>
              <w:adjustRightInd w:val="0"/>
              <w:jc w:val="both"/>
              <w:rPr>
                <w:rFonts w:ascii="Tahoma" w:hAnsi="Tahoma" w:cs="Tahoma"/>
                <w:sz w:val="20"/>
                <w:szCs w:val="20"/>
              </w:rPr>
            </w:pPr>
            <w:r w:rsidRPr="005156E2">
              <w:rPr>
                <w:rFonts w:ascii="Tahoma" w:hAnsi="Tahoma" w:cs="Tahoma"/>
                <w:sz w:val="20"/>
                <w:szCs w:val="20"/>
              </w:rPr>
              <w:t xml:space="preserve">Оказание </w:t>
            </w:r>
            <w:r w:rsidR="00895359" w:rsidRPr="00895359">
              <w:rPr>
                <w:rFonts w:ascii="Tahoma" w:hAnsi="Tahoma" w:cs="Tahoma"/>
                <w:sz w:val="20"/>
                <w:szCs w:val="20"/>
              </w:rPr>
              <w:t xml:space="preserve">услуг по сбору, транспортированию и обезвреживанию </w:t>
            </w:r>
          </w:p>
          <w:p w14:paraId="73B64FBF" w14:textId="6D807FCE" w:rsidR="00E71AF3" w:rsidRPr="005156E2" w:rsidRDefault="00895359" w:rsidP="00895359">
            <w:pPr>
              <w:widowControl w:val="0"/>
              <w:autoSpaceDE w:val="0"/>
              <w:autoSpaceDN w:val="0"/>
              <w:adjustRightInd w:val="0"/>
              <w:jc w:val="both"/>
              <w:rPr>
                <w:rFonts w:ascii="Tahoma" w:eastAsia="Times New Roman" w:hAnsi="Tahoma" w:cs="Tahoma"/>
                <w:color w:val="000000" w:themeColor="text1"/>
                <w:sz w:val="20"/>
                <w:szCs w:val="20"/>
                <w:lang w:eastAsia="ru-RU"/>
              </w:rPr>
            </w:pPr>
            <w:r w:rsidRPr="00895359">
              <w:rPr>
                <w:rFonts w:ascii="Tahoma" w:hAnsi="Tahoma" w:cs="Tahoma"/>
                <w:sz w:val="20"/>
                <w:szCs w:val="20"/>
              </w:rPr>
              <w:t>производственных отходов АО «КРП» III-IV класса опасности</w:t>
            </w:r>
            <w:r w:rsidR="00EA030C">
              <w:rPr>
                <w:rFonts w:ascii="Tahoma" w:hAnsi="Tahoma" w:cs="Tahoma"/>
                <w:sz w:val="20"/>
                <w:szCs w:val="20"/>
              </w:rPr>
              <w:t xml:space="preserve"> </w:t>
            </w:r>
          </w:p>
        </w:tc>
      </w:tr>
      <w:tr w:rsidR="00E71AF3" w:rsidRPr="0042351E" w14:paraId="3DBB5E44" w14:textId="77777777" w:rsidTr="00A45E61">
        <w:trPr>
          <w:jc w:val="center"/>
        </w:trPr>
        <w:tc>
          <w:tcPr>
            <w:tcW w:w="3226" w:type="dxa"/>
            <w:vAlign w:val="center"/>
          </w:tcPr>
          <w:p w14:paraId="06E3A42E" w14:textId="77777777" w:rsidR="00E71AF3" w:rsidRPr="0042351E" w:rsidRDefault="00E71AF3" w:rsidP="00E71AF3">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3" w:type="dxa"/>
            <w:vAlign w:val="center"/>
          </w:tcPr>
          <w:p w14:paraId="7186E42B" w14:textId="77777777" w:rsidR="00E42282" w:rsidRDefault="00E42282" w:rsidP="00E42282">
            <w:pPr>
              <w:jc w:val="both"/>
              <w:rPr>
                <w:rFonts w:ascii="Tahoma" w:hAnsi="Tahoma" w:cs="Tahoma"/>
                <w:b/>
                <w:bCs/>
                <w:color w:val="000000"/>
                <w:sz w:val="20"/>
                <w:szCs w:val="20"/>
              </w:rPr>
            </w:pPr>
            <w:r w:rsidRPr="00ED7791">
              <w:rPr>
                <w:rFonts w:ascii="Tahoma" w:hAnsi="Tahoma" w:cs="Tahoma"/>
                <w:b/>
                <w:bCs/>
                <w:color w:val="000000"/>
                <w:sz w:val="20"/>
                <w:szCs w:val="20"/>
              </w:rPr>
              <w:t xml:space="preserve">Предельная стоимость договора – </w:t>
            </w:r>
            <w:r>
              <w:rPr>
                <w:rFonts w:ascii="Tahoma" w:hAnsi="Tahoma" w:cs="Tahoma"/>
                <w:b/>
                <w:bCs/>
                <w:color w:val="000000"/>
                <w:sz w:val="20"/>
                <w:szCs w:val="20"/>
              </w:rPr>
              <w:t>6</w:t>
            </w:r>
            <w:r w:rsidRPr="00ED7791">
              <w:rPr>
                <w:rFonts w:ascii="Tahoma" w:hAnsi="Tahoma" w:cs="Tahoma"/>
                <w:b/>
                <w:bCs/>
                <w:color w:val="000000"/>
                <w:sz w:val="20"/>
                <w:szCs w:val="20"/>
              </w:rPr>
              <w:t>00 000 (</w:t>
            </w:r>
            <w:r>
              <w:rPr>
                <w:rFonts w:ascii="Tahoma" w:hAnsi="Tahoma" w:cs="Tahoma"/>
                <w:b/>
                <w:bCs/>
                <w:color w:val="000000"/>
                <w:sz w:val="20"/>
                <w:szCs w:val="20"/>
              </w:rPr>
              <w:t>шестьсот тысяч</w:t>
            </w:r>
            <w:r w:rsidRPr="00ED7791">
              <w:rPr>
                <w:rFonts w:ascii="Tahoma" w:hAnsi="Tahoma" w:cs="Tahoma"/>
                <w:b/>
                <w:bCs/>
                <w:color w:val="000000"/>
                <w:sz w:val="20"/>
                <w:szCs w:val="20"/>
              </w:rPr>
              <w:t>) рублей 00 копеек, без НДС.</w:t>
            </w:r>
          </w:p>
          <w:p w14:paraId="5EEC4BD1" w14:textId="77777777" w:rsidR="00E42282" w:rsidRPr="00ED7791" w:rsidRDefault="00E42282" w:rsidP="00E42282">
            <w:pPr>
              <w:jc w:val="both"/>
              <w:rPr>
                <w:rFonts w:ascii="Tahoma" w:hAnsi="Tahoma" w:cs="Tahoma"/>
                <w:b/>
                <w:bCs/>
                <w:color w:val="000000"/>
                <w:sz w:val="20"/>
                <w:szCs w:val="20"/>
              </w:rPr>
            </w:pPr>
          </w:p>
          <w:p w14:paraId="2A25770E" w14:textId="77777777" w:rsidR="00E42282" w:rsidRDefault="00E42282" w:rsidP="00E42282">
            <w:pPr>
              <w:jc w:val="both"/>
              <w:rPr>
                <w:rFonts w:ascii="Tahoma" w:hAnsi="Tahoma" w:cs="Tahoma"/>
                <w:b/>
                <w:bCs/>
                <w:color w:val="000000"/>
                <w:sz w:val="20"/>
                <w:szCs w:val="20"/>
              </w:rPr>
            </w:pPr>
            <w:r w:rsidRPr="00ED7791">
              <w:rPr>
                <w:rFonts w:ascii="Tahoma" w:hAnsi="Tahoma" w:cs="Tahoma"/>
                <w:b/>
                <w:bCs/>
                <w:color w:val="000000"/>
                <w:sz w:val="20"/>
                <w:szCs w:val="20"/>
              </w:rPr>
              <w:t>Начальная (максимальная) цена единицы работ, услуг, материалов; руб. без НДС</w:t>
            </w:r>
            <w:r>
              <w:rPr>
                <w:rFonts w:ascii="Tahoma" w:hAnsi="Tahoma" w:cs="Tahoma"/>
                <w:b/>
                <w:bCs/>
                <w:color w:val="000000"/>
                <w:sz w:val="20"/>
                <w:szCs w:val="20"/>
              </w:rPr>
              <w:t>:</w:t>
            </w:r>
          </w:p>
          <w:p w14:paraId="7A551DAA" w14:textId="77777777" w:rsidR="00E42282" w:rsidRDefault="00E42282" w:rsidP="00E42282">
            <w:pPr>
              <w:jc w:val="both"/>
              <w:rPr>
                <w:rFonts w:ascii="Tahoma" w:hAnsi="Tahoma" w:cs="Tahoma"/>
                <w:b/>
                <w:bCs/>
                <w:color w:val="000000"/>
                <w:sz w:val="20"/>
                <w:szCs w:val="20"/>
              </w:rPr>
            </w:pPr>
          </w:p>
          <w:tbl>
            <w:tblPr>
              <w:tblW w:w="4866" w:type="pct"/>
              <w:tblInd w:w="81" w:type="dxa"/>
              <w:tblLook w:val="04A0" w:firstRow="1" w:lastRow="0" w:firstColumn="1" w:lastColumn="0" w:noHBand="0" w:noVBand="1"/>
            </w:tblPr>
            <w:tblGrid>
              <w:gridCol w:w="658"/>
              <w:gridCol w:w="3005"/>
              <w:gridCol w:w="693"/>
              <w:gridCol w:w="1792"/>
            </w:tblGrid>
            <w:tr w:rsidR="00E42282" w:rsidRPr="00500CA3" w14:paraId="34A51EFF" w14:textId="77777777" w:rsidTr="00CD21C9">
              <w:trPr>
                <w:trHeight w:val="315"/>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2E5FEAD6" w14:textId="77777777" w:rsidR="00E42282" w:rsidRPr="00500CA3" w:rsidRDefault="00E42282" w:rsidP="00E42282">
                  <w:pPr>
                    <w:spacing w:after="0" w:line="240" w:lineRule="auto"/>
                    <w:jc w:val="center"/>
                    <w:rPr>
                      <w:rFonts w:ascii="Tahoma" w:eastAsia="Times New Roman" w:hAnsi="Tahoma" w:cs="Tahoma"/>
                      <w:sz w:val="20"/>
                      <w:szCs w:val="20"/>
                      <w:lang w:eastAsia="ru-RU"/>
                    </w:rPr>
                  </w:pPr>
                  <w:r w:rsidRPr="00500CA3">
                    <w:rPr>
                      <w:rFonts w:ascii="Tahoma" w:hAnsi="Tahoma" w:cs="Tahoma"/>
                      <w:bCs/>
                      <w:sz w:val="20"/>
                      <w:szCs w:val="20"/>
                    </w:rPr>
                    <w:t>№ п/п</w:t>
                  </w:r>
                </w:p>
              </w:tc>
              <w:tc>
                <w:tcPr>
                  <w:tcW w:w="2903" w:type="dxa"/>
                  <w:tcBorders>
                    <w:top w:val="single" w:sz="4" w:space="0" w:color="auto"/>
                    <w:left w:val="single" w:sz="4" w:space="0" w:color="auto"/>
                    <w:bottom w:val="single" w:sz="4" w:space="0" w:color="auto"/>
                    <w:right w:val="single" w:sz="4" w:space="0" w:color="auto"/>
                  </w:tcBorders>
                  <w:shd w:val="clear" w:color="auto" w:fill="auto"/>
                  <w:vAlign w:val="center"/>
                </w:tcPr>
                <w:p w14:paraId="30C0D2C2" w14:textId="77777777" w:rsidR="00E42282" w:rsidRPr="00500CA3" w:rsidRDefault="00E42282" w:rsidP="00E42282">
                  <w:pPr>
                    <w:spacing w:after="0" w:line="240" w:lineRule="auto"/>
                    <w:rPr>
                      <w:rFonts w:ascii="Tahoma" w:eastAsia="Times New Roman" w:hAnsi="Tahoma" w:cs="Tahoma"/>
                      <w:sz w:val="20"/>
                      <w:szCs w:val="20"/>
                      <w:lang w:eastAsia="ru-RU"/>
                    </w:rPr>
                  </w:pPr>
                  <w:r w:rsidRPr="00500CA3">
                    <w:rPr>
                      <w:rFonts w:ascii="Tahoma" w:hAnsi="Tahoma" w:cs="Tahoma"/>
                      <w:bCs/>
                      <w:sz w:val="20"/>
                      <w:szCs w:val="20"/>
                    </w:rPr>
                    <w:t>Наименование работ, услуг, материалов</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70622D19" w14:textId="77777777" w:rsidR="00E42282" w:rsidRPr="00500CA3" w:rsidRDefault="00E42282" w:rsidP="00E42282">
                  <w:pPr>
                    <w:spacing w:after="0" w:line="240" w:lineRule="auto"/>
                    <w:jc w:val="center"/>
                    <w:rPr>
                      <w:rFonts w:ascii="Tahoma" w:eastAsia="Times New Roman" w:hAnsi="Tahoma" w:cs="Tahoma"/>
                      <w:sz w:val="20"/>
                      <w:szCs w:val="20"/>
                      <w:lang w:eastAsia="ru-RU"/>
                    </w:rPr>
                  </w:pPr>
                  <w:r w:rsidRPr="00500CA3">
                    <w:rPr>
                      <w:rFonts w:ascii="Tahoma" w:hAnsi="Tahoma" w:cs="Tahoma"/>
                      <w:bCs/>
                      <w:sz w:val="20"/>
                      <w:szCs w:val="20"/>
                    </w:rPr>
                    <w:t>Ед. изм.</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01690302" w14:textId="77777777" w:rsidR="00E42282" w:rsidRPr="00500CA3" w:rsidRDefault="00E42282" w:rsidP="00E42282">
                  <w:pPr>
                    <w:spacing w:after="0" w:line="240" w:lineRule="auto"/>
                    <w:jc w:val="center"/>
                    <w:rPr>
                      <w:rFonts w:ascii="Tahoma" w:eastAsia="Times New Roman" w:hAnsi="Tahoma" w:cs="Tahoma"/>
                      <w:sz w:val="20"/>
                      <w:szCs w:val="20"/>
                      <w:lang w:eastAsia="ru-RU"/>
                    </w:rPr>
                  </w:pPr>
                  <w:r w:rsidRPr="00500CA3">
                    <w:rPr>
                      <w:rFonts w:ascii="Tahoma" w:hAnsi="Tahoma" w:cs="Tahoma"/>
                      <w:sz w:val="20"/>
                      <w:szCs w:val="20"/>
                    </w:rPr>
                    <w:t xml:space="preserve">Цена за единицу </w:t>
                  </w:r>
                  <w:r w:rsidRPr="00500CA3">
                    <w:rPr>
                      <w:rFonts w:ascii="Tahoma" w:hAnsi="Tahoma" w:cs="Tahoma"/>
                      <w:bCs/>
                      <w:sz w:val="20"/>
                      <w:szCs w:val="20"/>
                    </w:rPr>
                    <w:t>работ, услуг, материалов</w:t>
                  </w:r>
                  <w:r w:rsidRPr="00500CA3">
                    <w:rPr>
                      <w:rFonts w:ascii="Tahoma" w:hAnsi="Tahoma" w:cs="Tahoma"/>
                      <w:sz w:val="20"/>
                      <w:szCs w:val="20"/>
                    </w:rPr>
                    <w:t>, руб. без НДС</w:t>
                  </w:r>
                </w:p>
              </w:tc>
            </w:tr>
            <w:tr w:rsidR="00E42282" w:rsidRPr="00500CA3" w14:paraId="2B851A7D" w14:textId="77777777" w:rsidTr="00CD21C9">
              <w:trPr>
                <w:trHeight w:val="315"/>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2EA1D" w14:textId="77777777" w:rsidR="00E42282" w:rsidRPr="00500CA3" w:rsidRDefault="00E42282" w:rsidP="00E42282">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w:t>
                  </w:r>
                </w:p>
              </w:tc>
              <w:tc>
                <w:tcPr>
                  <w:tcW w:w="2903" w:type="dxa"/>
                  <w:tcBorders>
                    <w:top w:val="nil"/>
                    <w:left w:val="nil"/>
                    <w:bottom w:val="single" w:sz="4" w:space="0" w:color="auto"/>
                    <w:right w:val="single" w:sz="4" w:space="0" w:color="auto"/>
                  </w:tcBorders>
                </w:tcPr>
                <w:p w14:paraId="2DFC38D5" w14:textId="77777777" w:rsidR="00E42282" w:rsidRPr="00500CA3" w:rsidRDefault="00E42282" w:rsidP="00E42282">
                  <w:pPr>
                    <w:spacing w:after="0" w:line="240" w:lineRule="auto"/>
                    <w:rPr>
                      <w:rFonts w:ascii="Tahoma" w:eastAsia="Times New Roman" w:hAnsi="Tahoma" w:cs="Tahoma"/>
                      <w:sz w:val="20"/>
                      <w:szCs w:val="20"/>
                      <w:lang w:eastAsia="ru-RU"/>
                    </w:rPr>
                  </w:pPr>
                  <w:r w:rsidRPr="005361D5">
                    <w:t>Шпалы железнодорожные деревянные, пропитанные масляным антисептиком, отработанные</w:t>
                  </w:r>
                  <w:r>
                    <w:t xml:space="preserve">, </w:t>
                  </w:r>
                  <w:r w:rsidRPr="000D0E30">
                    <w:t>Код отходов по ФККО</w:t>
                  </w:r>
                  <w:r>
                    <w:t xml:space="preserve"> </w:t>
                  </w:r>
                  <w:r w:rsidRPr="000D0E30">
                    <w:t>8 41 111 11 51 4</w:t>
                  </w:r>
                </w:p>
              </w:tc>
              <w:tc>
                <w:tcPr>
                  <w:tcW w:w="670" w:type="dxa"/>
                  <w:tcBorders>
                    <w:top w:val="nil"/>
                    <w:left w:val="nil"/>
                    <w:bottom w:val="single" w:sz="4" w:space="0" w:color="auto"/>
                    <w:right w:val="single" w:sz="4" w:space="0" w:color="auto"/>
                  </w:tcBorders>
                  <w:vAlign w:val="center"/>
                </w:tcPr>
                <w:p w14:paraId="401D20E4" w14:textId="77777777" w:rsidR="00E42282" w:rsidRPr="00500CA3" w:rsidRDefault="00E42282" w:rsidP="00E4228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т</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388398AE" w14:textId="77777777" w:rsidR="00E42282" w:rsidRPr="00500CA3" w:rsidRDefault="00E42282" w:rsidP="00E4228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17 250,00</w:t>
                  </w:r>
                </w:p>
              </w:tc>
            </w:tr>
            <w:tr w:rsidR="00E42282" w:rsidRPr="00500CA3" w14:paraId="0A5AD41B" w14:textId="77777777" w:rsidTr="00CD21C9">
              <w:trPr>
                <w:trHeight w:val="315"/>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2C55E7A2" w14:textId="77777777" w:rsidR="00E42282" w:rsidRPr="00500CA3" w:rsidRDefault="00E42282" w:rsidP="00E42282">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w:t>
                  </w:r>
                </w:p>
              </w:tc>
              <w:tc>
                <w:tcPr>
                  <w:tcW w:w="2903" w:type="dxa"/>
                  <w:tcBorders>
                    <w:top w:val="nil"/>
                    <w:left w:val="nil"/>
                    <w:bottom w:val="single" w:sz="4" w:space="0" w:color="auto"/>
                    <w:right w:val="single" w:sz="4" w:space="0" w:color="auto"/>
                  </w:tcBorders>
                </w:tcPr>
                <w:p w14:paraId="76A3EA7F" w14:textId="77777777" w:rsidR="00E42282" w:rsidRPr="00500CA3" w:rsidRDefault="00E42282" w:rsidP="00E42282">
                  <w:pPr>
                    <w:spacing w:after="0" w:line="240" w:lineRule="auto"/>
                    <w:rPr>
                      <w:rFonts w:ascii="Tahoma" w:eastAsia="Times New Roman" w:hAnsi="Tahoma" w:cs="Tahoma"/>
                      <w:sz w:val="20"/>
                      <w:szCs w:val="20"/>
                      <w:lang w:eastAsia="ru-RU"/>
                    </w:rPr>
                  </w:pPr>
                  <w:r w:rsidRPr="005361D5">
                    <w:t>Фильтры очистки масла автотранспортных средств отработанные</w:t>
                  </w:r>
                  <w:r>
                    <w:t xml:space="preserve">, </w:t>
                  </w:r>
                  <w:r w:rsidRPr="000D0E30">
                    <w:t>Код отходов по ФККО</w:t>
                  </w:r>
                  <w:r>
                    <w:t xml:space="preserve"> </w:t>
                  </w:r>
                  <w:r w:rsidRPr="000D0E30">
                    <w:t>9 21 302 01 52 3</w:t>
                  </w:r>
                </w:p>
              </w:tc>
              <w:tc>
                <w:tcPr>
                  <w:tcW w:w="670" w:type="dxa"/>
                  <w:tcBorders>
                    <w:top w:val="nil"/>
                    <w:left w:val="nil"/>
                    <w:bottom w:val="single" w:sz="4" w:space="0" w:color="auto"/>
                    <w:right w:val="single" w:sz="4" w:space="0" w:color="auto"/>
                  </w:tcBorders>
                  <w:vAlign w:val="center"/>
                </w:tcPr>
                <w:p w14:paraId="0967F045" w14:textId="77777777" w:rsidR="00E42282" w:rsidRPr="00500CA3" w:rsidRDefault="00E42282" w:rsidP="00E4228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т</w:t>
                  </w:r>
                </w:p>
              </w:tc>
              <w:tc>
                <w:tcPr>
                  <w:tcW w:w="1731" w:type="dxa"/>
                  <w:tcBorders>
                    <w:top w:val="nil"/>
                    <w:left w:val="single" w:sz="4" w:space="0" w:color="auto"/>
                    <w:bottom w:val="single" w:sz="4" w:space="0" w:color="auto"/>
                    <w:right w:val="single" w:sz="4" w:space="0" w:color="auto"/>
                  </w:tcBorders>
                  <w:shd w:val="clear" w:color="auto" w:fill="auto"/>
                  <w:vAlign w:val="center"/>
                </w:tcPr>
                <w:p w14:paraId="73792A5B" w14:textId="77777777" w:rsidR="00E42282" w:rsidRPr="00500CA3" w:rsidRDefault="00E42282" w:rsidP="00E4228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35 000,00</w:t>
                  </w:r>
                </w:p>
              </w:tc>
            </w:tr>
            <w:tr w:rsidR="00E42282" w:rsidRPr="00500CA3" w14:paraId="54313D32" w14:textId="77777777" w:rsidTr="00CD21C9">
              <w:trPr>
                <w:trHeight w:val="315"/>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5987CAC7" w14:textId="77777777" w:rsidR="00E42282" w:rsidRPr="00500CA3" w:rsidRDefault="00E42282" w:rsidP="00E42282">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w:t>
                  </w:r>
                </w:p>
              </w:tc>
              <w:tc>
                <w:tcPr>
                  <w:tcW w:w="2903" w:type="dxa"/>
                  <w:tcBorders>
                    <w:top w:val="nil"/>
                    <w:left w:val="nil"/>
                    <w:bottom w:val="single" w:sz="4" w:space="0" w:color="auto"/>
                    <w:right w:val="single" w:sz="4" w:space="0" w:color="auto"/>
                  </w:tcBorders>
                </w:tcPr>
                <w:p w14:paraId="497B0C42" w14:textId="77777777" w:rsidR="00E42282" w:rsidRPr="00500CA3" w:rsidRDefault="00E42282" w:rsidP="00E42282">
                  <w:pPr>
                    <w:spacing w:after="0" w:line="240" w:lineRule="auto"/>
                    <w:rPr>
                      <w:rFonts w:ascii="Tahoma" w:eastAsia="Times New Roman" w:hAnsi="Tahoma" w:cs="Tahoma"/>
                      <w:sz w:val="20"/>
                      <w:szCs w:val="20"/>
                      <w:lang w:eastAsia="ru-RU"/>
                    </w:rPr>
                  </w:pPr>
                  <w:r w:rsidRPr="005361D5">
                    <w:t>Фильтры очистки топлива автотранспортных средств отработанные</w:t>
                  </w:r>
                  <w:r>
                    <w:t xml:space="preserve">, </w:t>
                  </w:r>
                  <w:r w:rsidRPr="000D0E30">
                    <w:t>Код отходов по ФККО</w:t>
                  </w:r>
                  <w:r>
                    <w:t xml:space="preserve"> </w:t>
                  </w:r>
                  <w:r w:rsidRPr="00806D0F">
                    <w:rPr>
                      <w:rFonts w:ascii="Tahoma" w:eastAsia="@Arial Unicode MS" w:hAnsi="Tahoma" w:cs="Tahoma"/>
                    </w:rPr>
                    <w:t>9 21 303 01 52 3</w:t>
                  </w:r>
                </w:p>
              </w:tc>
              <w:tc>
                <w:tcPr>
                  <w:tcW w:w="670" w:type="dxa"/>
                  <w:tcBorders>
                    <w:top w:val="nil"/>
                    <w:left w:val="nil"/>
                    <w:bottom w:val="single" w:sz="4" w:space="0" w:color="auto"/>
                    <w:right w:val="single" w:sz="4" w:space="0" w:color="auto"/>
                  </w:tcBorders>
                  <w:vAlign w:val="center"/>
                </w:tcPr>
                <w:p w14:paraId="10922343" w14:textId="77777777" w:rsidR="00E42282" w:rsidRPr="00500CA3" w:rsidRDefault="00E42282" w:rsidP="00E4228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т</w:t>
                  </w:r>
                </w:p>
              </w:tc>
              <w:tc>
                <w:tcPr>
                  <w:tcW w:w="1731" w:type="dxa"/>
                  <w:tcBorders>
                    <w:top w:val="nil"/>
                    <w:left w:val="single" w:sz="4" w:space="0" w:color="auto"/>
                    <w:bottom w:val="single" w:sz="4" w:space="0" w:color="auto"/>
                    <w:right w:val="single" w:sz="4" w:space="0" w:color="auto"/>
                  </w:tcBorders>
                  <w:shd w:val="clear" w:color="auto" w:fill="auto"/>
                  <w:vAlign w:val="center"/>
                </w:tcPr>
                <w:p w14:paraId="515F684D" w14:textId="77777777" w:rsidR="00E42282" w:rsidRPr="00500CA3" w:rsidRDefault="00E42282" w:rsidP="00E4228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35 000,00</w:t>
                  </w:r>
                </w:p>
              </w:tc>
            </w:tr>
          </w:tbl>
          <w:p w14:paraId="2ECE5C65" w14:textId="3FEFEA35" w:rsidR="00E71AF3" w:rsidRPr="002444EA" w:rsidRDefault="00E71AF3" w:rsidP="00895359">
            <w:pPr>
              <w:widowControl w:val="0"/>
              <w:jc w:val="both"/>
              <w:rPr>
                <w:rFonts w:ascii="Tahoma" w:eastAsia="Times New Roman" w:hAnsi="Tahoma" w:cs="Tahoma"/>
                <w:color w:val="000000" w:themeColor="text1"/>
                <w:sz w:val="20"/>
                <w:szCs w:val="20"/>
                <w:lang w:eastAsia="ru-RU"/>
              </w:rPr>
            </w:pPr>
          </w:p>
        </w:tc>
      </w:tr>
      <w:tr w:rsidR="00A45E61" w:rsidRPr="0042351E" w14:paraId="38C19A7A" w14:textId="77777777" w:rsidTr="00A45E61">
        <w:trPr>
          <w:trHeight w:val="498"/>
          <w:jc w:val="center"/>
        </w:trPr>
        <w:tc>
          <w:tcPr>
            <w:tcW w:w="3226" w:type="dxa"/>
            <w:vAlign w:val="center"/>
          </w:tcPr>
          <w:p w14:paraId="581C2CCB" w14:textId="3F012079" w:rsidR="00A45E61" w:rsidRPr="0042351E" w:rsidRDefault="00A45E61" w:rsidP="00A45E61">
            <w:pPr>
              <w:rPr>
                <w:rFonts w:ascii="Tahoma" w:hAnsi="Tahoma" w:cs="Tahoma"/>
                <w:sz w:val="20"/>
                <w:szCs w:val="20"/>
              </w:rPr>
            </w:pPr>
            <w:r>
              <w:rPr>
                <w:rFonts w:ascii="Tahoma" w:hAnsi="Tahoma" w:cs="Tahoma"/>
                <w:sz w:val="20"/>
                <w:szCs w:val="20"/>
              </w:rPr>
              <w:t>Исполнитель закупки</w:t>
            </w:r>
            <w:r w:rsidRPr="0042351E">
              <w:rPr>
                <w:rFonts w:ascii="Tahoma" w:hAnsi="Tahoma" w:cs="Tahoma"/>
                <w:sz w:val="20"/>
                <w:szCs w:val="20"/>
              </w:rPr>
              <w:t xml:space="preserve"> (ФЦО):</w:t>
            </w:r>
          </w:p>
        </w:tc>
        <w:tc>
          <w:tcPr>
            <w:tcW w:w="6543" w:type="dxa"/>
            <w:vAlign w:val="center"/>
          </w:tcPr>
          <w:p w14:paraId="4BEF5CA2" w14:textId="612398E4" w:rsidR="00A45E61" w:rsidRPr="002444EA" w:rsidRDefault="00A45E61" w:rsidP="0016650D">
            <w:pPr>
              <w:rPr>
                <w:rFonts w:ascii="Tahoma" w:hAnsi="Tahoma" w:cs="Tahoma"/>
                <w:color w:val="000000" w:themeColor="text1"/>
                <w:sz w:val="20"/>
                <w:szCs w:val="20"/>
              </w:rPr>
            </w:pPr>
            <w:r>
              <w:rPr>
                <w:rFonts w:ascii="Tahoma" w:hAnsi="Tahoma" w:cs="Tahoma"/>
                <w:sz w:val="20"/>
                <w:szCs w:val="20"/>
              </w:rPr>
              <w:t>Управление</w:t>
            </w:r>
            <w:r w:rsidRPr="00D32E46">
              <w:rPr>
                <w:rFonts w:ascii="Tahoma" w:hAnsi="Tahoma" w:cs="Tahoma"/>
                <w:sz w:val="20"/>
                <w:szCs w:val="20"/>
              </w:rPr>
              <w:t xml:space="preserve"> АО «</w:t>
            </w:r>
            <w:r w:rsidR="0016650D">
              <w:rPr>
                <w:rFonts w:ascii="Tahoma" w:hAnsi="Tahoma" w:cs="Tahoma"/>
                <w:sz w:val="20"/>
                <w:szCs w:val="20"/>
              </w:rPr>
              <w:t>КРП</w:t>
            </w:r>
            <w:r w:rsidRPr="00D32E46">
              <w:rPr>
                <w:rFonts w:ascii="Tahoma" w:hAnsi="Tahoma" w:cs="Tahoma"/>
                <w:sz w:val="20"/>
                <w:szCs w:val="20"/>
              </w:rPr>
              <w:t>»</w:t>
            </w:r>
          </w:p>
        </w:tc>
      </w:tr>
    </w:tbl>
    <w:p w14:paraId="76501C2C" w14:textId="77777777" w:rsidR="00F36225" w:rsidRPr="0042351E" w:rsidRDefault="00F36225" w:rsidP="00521D33">
      <w:pPr>
        <w:tabs>
          <w:tab w:val="left" w:pos="720"/>
        </w:tabs>
        <w:spacing w:after="0" w:line="240" w:lineRule="auto"/>
        <w:jc w:val="center"/>
        <w:rPr>
          <w:rFonts w:ascii="Tahoma" w:hAnsi="Tahoma" w:cs="Tahoma"/>
          <w:sz w:val="20"/>
          <w:szCs w:val="20"/>
        </w:rPr>
      </w:pPr>
    </w:p>
    <w:p w14:paraId="7CCE049E" w14:textId="50F88D83" w:rsidR="004819E9" w:rsidRPr="0042351E" w:rsidRDefault="00F36225" w:rsidP="00521D33">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21D281D2" w14:textId="757D6CDC" w:rsidR="00AD4D4A"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67C63219" w14:textId="77777777" w:rsidR="00DB3B7C"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3118"/>
        <w:gridCol w:w="6238"/>
      </w:tblGrid>
      <w:tr w:rsidR="004D20DD" w:rsidRPr="0042351E" w14:paraId="536F85EA" w14:textId="77777777" w:rsidTr="000D0E30">
        <w:trPr>
          <w:trHeight w:val="373"/>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99F16"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D8D25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B0AABD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8A518A" w:rsidRPr="0016650D" w14:paraId="2D8D3868" w14:textId="77777777" w:rsidTr="000D0E30">
        <w:trPr>
          <w:trHeight w:val="2810"/>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7132ED" w14:textId="77777777" w:rsidR="008A518A" w:rsidRPr="0042351E" w:rsidRDefault="008A518A" w:rsidP="008A518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9BBB4E5" w14:textId="0B285A56" w:rsidR="008A518A" w:rsidRPr="0042351E" w:rsidRDefault="008A518A" w:rsidP="008A518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65A55" w14:textId="2DA7196C" w:rsidR="008A518A" w:rsidRPr="00B5434E" w:rsidRDefault="008A518A" w:rsidP="008A518A">
            <w:pPr>
              <w:ind w:right="137"/>
              <w:jc w:val="both"/>
              <w:rPr>
                <w:rFonts w:ascii="Tahoma" w:eastAsia="Times New Roman" w:hAnsi="Tahoma" w:cs="Tahoma"/>
                <w:color w:val="000000" w:themeColor="text1"/>
                <w:sz w:val="20"/>
                <w:szCs w:val="20"/>
              </w:rPr>
            </w:pPr>
            <w:r w:rsidRPr="00B5434E">
              <w:rPr>
                <w:rFonts w:ascii="Tahoma" w:hAnsi="Tahoma" w:cs="Tahoma"/>
                <w:sz w:val="20"/>
                <w:szCs w:val="20"/>
              </w:rPr>
              <w:t>Акционерное общество «</w:t>
            </w:r>
            <w:r w:rsidR="00A87734" w:rsidRPr="00A87734">
              <w:rPr>
                <w:rFonts w:ascii="Tahoma" w:hAnsi="Tahoma" w:cs="Tahoma"/>
                <w:sz w:val="20"/>
                <w:szCs w:val="20"/>
              </w:rPr>
              <w:t>Красноярский речной порт</w:t>
            </w:r>
            <w:r w:rsidRPr="00B5434E">
              <w:rPr>
                <w:rFonts w:ascii="Tahoma" w:hAnsi="Tahoma" w:cs="Tahoma"/>
                <w:sz w:val="20"/>
                <w:szCs w:val="20"/>
              </w:rPr>
              <w:t>»</w:t>
            </w:r>
            <w:r w:rsidRPr="00B5434E">
              <w:rPr>
                <w:rFonts w:ascii="Tahoma" w:eastAsia="Times New Roman" w:hAnsi="Tahoma" w:cs="Tahoma"/>
                <w:color w:val="000000" w:themeColor="text1"/>
                <w:sz w:val="20"/>
                <w:szCs w:val="20"/>
              </w:rPr>
              <w:t xml:space="preserve"> (далее – АО «</w:t>
            </w:r>
            <w:r w:rsidR="00A87734">
              <w:rPr>
                <w:rFonts w:ascii="Tahoma" w:hAnsi="Tahoma" w:cs="Tahoma"/>
                <w:sz w:val="20"/>
                <w:szCs w:val="20"/>
              </w:rPr>
              <w:t>КРП</w:t>
            </w:r>
            <w:r w:rsidRPr="00B5434E">
              <w:rPr>
                <w:rFonts w:ascii="Tahoma" w:eastAsia="Times New Roman" w:hAnsi="Tahoma" w:cs="Tahoma"/>
                <w:color w:val="000000" w:themeColor="text1"/>
                <w:sz w:val="20"/>
                <w:szCs w:val="20"/>
              </w:rPr>
              <w:t>»)</w:t>
            </w:r>
          </w:p>
          <w:p w14:paraId="28943A7C" w14:textId="73445493" w:rsidR="008A518A" w:rsidRPr="00D32E46" w:rsidRDefault="008A518A" w:rsidP="008A518A">
            <w:pPr>
              <w:ind w:right="137"/>
              <w:jc w:val="both"/>
              <w:rPr>
                <w:rFonts w:ascii="Tahoma" w:eastAsia="Calibri" w:hAnsi="Tahoma" w:cs="Tahoma"/>
                <w:sz w:val="20"/>
                <w:szCs w:val="20"/>
              </w:rPr>
            </w:pPr>
            <w:r w:rsidRPr="00D32E46">
              <w:rPr>
                <w:rFonts w:ascii="Tahoma" w:eastAsia="Times New Roman" w:hAnsi="Tahoma" w:cs="Tahoma"/>
                <w:sz w:val="20"/>
                <w:szCs w:val="20"/>
                <w:lang w:eastAsia="ru-RU"/>
              </w:rPr>
              <w:t>Юридический адрес (в соответствии с Учредительными документами</w:t>
            </w:r>
            <w:r w:rsidR="00A87734">
              <w:rPr>
                <w:rFonts w:ascii="Tahoma" w:eastAsia="Times New Roman" w:hAnsi="Tahoma" w:cs="Tahoma"/>
                <w:sz w:val="20"/>
                <w:szCs w:val="20"/>
                <w:lang w:eastAsia="ru-RU"/>
              </w:rPr>
              <w:t>):</w:t>
            </w:r>
            <w:r>
              <w:t xml:space="preserve"> </w:t>
            </w:r>
            <w:r w:rsidR="00A87734" w:rsidRPr="00A87734">
              <w:rPr>
                <w:rFonts w:ascii="Tahoma" w:eastAsia="Times New Roman" w:hAnsi="Tahoma" w:cs="Tahoma"/>
                <w:sz w:val="20"/>
                <w:szCs w:val="20"/>
                <w:lang w:eastAsia="ru-RU"/>
              </w:rPr>
              <w:t>РФ, город Красноярск, улица Коммунальная, дом 2</w:t>
            </w:r>
          </w:p>
          <w:p w14:paraId="59946516" w14:textId="2162B23A" w:rsidR="008A518A" w:rsidRPr="00D32E46" w:rsidRDefault="008A518A" w:rsidP="008A518A">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00A87734" w:rsidRPr="00A87734">
              <w:rPr>
                <w:rFonts w:ascii="Tahoma" w:eastAsia="Calibri" w:hAnsi="Tahoma" w:cs="Tahoma"/>
                <w:sz w:val="20"/>
                <w:szCs w:val="20"/>
              </w:rPr>
              <w:t>660059, РФ, город Красноярск, ул. Коммунальная, дом 2, Управление АО «КРП»</w:t>
            </w:r>
          </w:p>
          <w:p w14:paraId="2CF6E61E" w14:textId="77777777" w:rsidR="008A518A" w:rsidRPr="00D32E46" w:rsidRDefault="008A518A" w:rsidP="008A518A">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0AFD23FC" w14:textId="77777777" w:rsidR="00FB6D2A" w:rsidRPr="00397708" w:rsidRDefault="00FB6D2A" w:rsidP="00FB6D2A">
            <w:pPr>
              <w:spacing w:after="0" w:line="240" w:lineRule="auto"/>
              <w:rPr>
                <w:rFonts w:ascii="Tahoma" w:hAnsi="Tahoma" w:cs="Tahoma"/>
                <w:sz w:val="20"/>
                <w:szCs w:val="20"/>
              </w:rPr>
            </w:pPr>
            <w:r w:rsidRPr="00397708">
              <w:rPr>
                <w:rFonts w:ascii="Tahoma" w:hAnsi="Tahoma" w:cs="Tahoma"/>
                <w:sz w:val="20"/>
                <w:szCs w:val="20"/>
              </w:rPr>
              <w:t>Федорова Оксана Тимофеевна</w:t>
            </w:r>
          </w:p>
          <w:p w14:paraId="2C5A2123" w14:textId="77777777" w:rsidR="00FB6D2A" w:rsidRPr="00397708" w:rsidRDefault="00FB6D2A" w:rsidP="00FB6D2A">
            <w:pPr>
              <w:spacing w:after="0" w:line="240" w:lineRule="auto"/>
              <w:rPr>
                <w:rFonts w:ascii="Tahoma" w:hAnsi="Tahoma" w:cs="Tahoma"/>
                <w:sz w:val="20"/>
                <w:szCs w:val="20"/>
              </w:rPr>
            </w:pPr>
            <w:r w:rsidRPr="00397708">
              <w:rPr>
                <w:rFonts w:ascii="Tahoma" w:hAnsi="Tahoma" w:cs="Tahoma"/>
                <w:sz w:val="20"/>
                <w:szCs w:val="20"/>
              </w:rPr>
              <w:t>Тел. (391) 252-72-58</w:t>
            </w:r>
          </w:p>
          <w:p w14:paraId="18B60419" w14:textId="77777777" w:rsidR="00FB6D2A" w:rsidRPr="008E0A9D" w:rsidRDefault="00FB6D2A" w:rsidP="00FB6D2A">
            <w:pPr>
              <w:spacing w:after="0" w:line="240" w:lineRule="auto"/>
              <w:rPr>
                <w:rFonts w:ascii="Tahoma" w:hAnsi="Tahoma" w:cs="Tahoma"/>
                <w:sz w:val="20"/>
                <w:szCs w:val="20"/>
              </w:rPr>
            </w:pPr>
            <w:r w:rsidRPr="00397708">
              <w:rPr>
                <w:rFonts w:ascii="Tahoma" w:hAnsi="Tahoma" w:cs="Tahoma"/>
                <w:sz w:val="20"/>
                <w:szCs w:val="20"/>
                <w:lang w:val="en-US"/>
              </w:rPr>
              <w:t>e</w:t>
            </w:r>
            <w:r w:rsidRPr="008E0A9D">
              <w:rPr>
                <w:rFonts w:ascii="Tahoma" w:hAnsi="Tahoma" w:cs="Tahoma"/>
                <w:sz w:val="20"/>
                <w:szCs w:val="20"/>
              </w:rPr>
              <w:t>-</w:t>
            </w:r>
            <w:r w:rsidRPr="00397708">
              <w:rPr>
                <w:rFonts w:ascii="Tahoma" w:hAnsi="Tahoma" w:cs="Tahoma"/>
                <w:sz w:val="20"/>
                <w:szCs w:val="20"/>
                <w:lang w:val="en-US"/>
              </w:rPr>
              <w:t>mail</w:t>
            </w:r>
            <w:r w:rsidRPr="008E0A9D">
              <w:rPr>
                <w:rFonts w:ascii="Tahoma" w:hAnsi="Tahoma" w:cs="Tahoma"/>
                <w:sz w:val="20"/>
                <w:szCs w:val="20"/>
              </w:rPr>
              <w:t xml:space="preserve">: </w:t>
            </w:r>
            <w:proofErr w:type="spellStart"/>
            <w:r w:rsidRPr="00397708">
              <w:rPr>
                <w:rFonts w:ascii="Tahoma" w:hAnsi="Tahoma" w:cs="Tahoma"/>
                <w:sz w:val="20"/>
                <w:szCs w:val="20"/>
                <w:lang w:val="en-US"/>
              </w:rPr>
              <w:t>FedorovaOT</w:t>
            </w:r>
            <w:proofErr w:type="spellEnd"/>
            <w:r w:rsidRPr="008E0A9D">
              <w:rPr>
                <w:rFonts w:ascii="Tahoma" w:hAnsi="Tahoma" w:cs="Tahoma"/>
                <w:sz w:val="20"/>
                <w:szCs w:val="20"/>
              </w:rPr>
              <w:t>@</w:t>
            </w:r>
            <w:proofErr w:type="spellStart"/>
            <w:r w:rsidRPr="00397708">
              <w:rPr>
                <w:rFonts w:ascii="Tahoma" w:hAnsi="Tahoma" w:cs="Tahoma"/>
                <w:sz w:val="20"/>
                <w:szCs w:val="20"/>
                <w:lang w:val="en-US"/>
              </w:rPr>
              <w:t>nornik</w:t>
            </w:r>
            <w:proofErr w:type="spellEnd"/>
            <w:r w:rsidRPr="008E0A9D">
              <w:rPr>
                <w:rFonts w:ascii="Tahoma" w:hAnsi="Tahoma" w:cs="Tahoma"/>
                <w:sz w:val="20"/>
                <w:szCs w:val="20"/>
              </w:rPr>
              <w:t>.</w:t>
            </w:r>
            <w:proofErr w:type="spellStart"/>
            <w:r w:rsidRPr="00397708">
              <w:rPr>
                <w:rFonts w:ascii="Tahoma" w:hAnsi="Tahoma" w:cs="Tahoma"/>
                <w:sz w:val="20"/>
                <w:szCs w:val="20"/>
                <w:lang w:val="en-US"/>
              </w:rPr>
              <w:t>ru</w:t>
            </w:r>
            <w:proofErr w:type="spellEnd"/>
            <w:r w:rsidRPr="008E0A9D">
              <w:rPr>
                <w:rFonts w:ascii="Tahoma" w:hAnsi="Tahoma" w:cs="Tahoma"/>
                <w:sz w:val="20"/>
                <w:szCs w:val="20"/>
              </w:rPr>
              <w:t xml:space="preserve"> </w:t>
            </w:r>
          </w:p>
          <w:p w14:paraId="2B9504DE" w14:textId="77777777" w:rsidR="008A518A" w:rsidRPr="008E0A9D" w:rsidRDefault="008A518A" w:rsidP="008A518A">
            <w:pPr>
              <w:autoSpaceDE w:val="0"/>
              <w:autoSpaceDN w:val="0"/>
              <w:adjustRightInd w:val="0"/>
              <w:spacing w:after="0" w:line="240" w:lineRule="auto"/>
              <w:jc w:val="both"/>
              <w:rPr>
                <w:rFonts w:ascii="Tahoma" w:hAnsi="Tahoma" w:cs="Tahoma"/>
                <w:color w:val="FF0000"/>
                <w:sz w:val="20"/>
                <w:szCs w:val="20"/>
                <w:u w:color="FFFFFF" w:themeColor="background1"/>
              </w:rPr>
            </w:pPr>
          </w:p>
          <w:p w14:paraId="0EE8951D" w14:textId="77777777" w:rsidR="008A518A" w:rsidRPr="00D32E46" w:rsidRDefault="008A518A" w:rsidP="008A518A">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57EA05DF" w14:textId="77777777" w:rsidR="00A87734" w:rsidRPr="00A87734" w:rsidRDefault="00A87734" w:rsidP="00A87734">
            <w:pPr>
              <w:autoSpaceDE w:val="0"/>
              <w:autoSpaceDN w:val="0"/>
              <w:spacing w:after="0" w:line="240" w:lineRule="auto"/>
              <w:rPr>
                <w:rFonts w:ascii="Tahoma" w:hAnsi="Tahoma" w:cs="Tahoma"/>
                <w:bCs/>
                <w:sz w:val="20"/>
                <w:szCs w:val="20"/>
              </w:rPr>
            </w:pPr>
            <w:r w:rsidRPr="00A87734">
              <w:rPr>
                <w:rFonts w:ascii="Tahoma" w:hAnsi="Tahoma" w:cs="Tahoma"/>
                <w:bCs/>
                <w:sz w:val="20"/>
                <w:szCs w:val="20"/>
              </w:rPr>
              <w:t>Алешина Вера Филипповна</w:t>
            </w:r>
          </w:p>
          <w:p w14:paraId="47F00E95" w14:textId="77777777" w:rsidR="00A87734" w:rsidRPr="00A87734" w:rsidRDefault="00A87734" w:rsidP="00A87734">
            <w:pPr>
              <w:autoSpaceDE w:val="0"/>
              <w:autoSpaceDN w:val="0"/>
              <w:spacing w:after="0" w:line="240" w:lineRule="auto"/>
              <w:rPr>
                <w:rFonts w:ascii="Tahoma" w:hAnsi="Tahoma" w:cs="Tahoma"/>
                <w:bCs/>
                <w:sz w:val="20"/>
                <w:szCs w:val="20"/>
              </w:rPr>
            </w:pPr>
            <w:r w:rsidRPr="00A87734">
              <w:rPr>
                <w:rFonts w:ascii="Tahoma" w:hAnsi="Tahoma" w:cs="Tahoma"/>
                <w:bCs/>
                <w:sz w:val="20"/>
                <w:szCs w:val="20"/>
              </w:rPr>
              <w:t>Тел. 8 (391) 252-26-61</w:t>
            </w:r>
          </w:p>
          <w:p w14:paraId="474B446F" w14:textId="5F6C4A69" w:rsidR="008A518A" w:rsidRPr="005F39AE" w:rsidRDefault="00A87734" w:rsidP="00A87734">
            <w:pPr>
              <w:autoSpaceDE w:val="0"/>
              <w:autoSpaceDN w:val="0"/>
              <w:adjustRightInd w:val="0"/>
              <w:spacing w:after="0" w:line="240" w:lineRule="auto"/>
              <w:jc w:val="both"/>
              <w:rPr>
                <w:rFonts w:ascii="Tahoma" w:eastAsia="Times New Roman" w:hAnsi="Tahoma" w:cs="Tahoma"/>
                <w:b/>
                <w:sz w:val="20"/>
                <w:szCs w:val="20"/>
                <w:lang w:eastAsia="ru-RU"/>
              </w:rPr>
            </w:pPr>
            <w:r w:rsidRPr="00A87734">
              <w:rPr>
                <w:rFonts w:ascii="Tahoma" w:hAnsi="Tahoma" w:cs="Tahoma"/>
                <w:bCs/>
                <w:sz w:val="20"/>
                <w:szCs w:val="20"/>
                <w:lang w:val="en-US"/>
              </w:rPr>
              <w:t>e</w:t>
            </w:r>
            <w:r w:rsidRPr="005F39AE">
              <w:rPr>
                <w:rFonts w:ascii="Tahoma" w:hAnsi="Tahoma" w:cs="Tahoma"/>
                <w:bCs/>
                <w:sz w:val="20"/>
                <w:szCs w:val="20"/>
              </w:rPr>
              <w:t>-</w:t>
            </w:r>
            <w:r w:rsidRPr="00A87734">
              <w:rPr>
                <w:rFonts w:ascii="Tahoma" w:hAnsi="Tahoma" w:cs="Tahoma"/>
                <w:bCs/>
                <w:sz w:val="20"/>
                <w:szCs w:val="20"/>
                <w:lang w:val="en-US"/>
              </w:rPr>
              <w:t>mail</w:t>
            </w:r>
            <w:r w:rsidRPr="005F39AE">
              <w:rPr>
                <w:rFonts w:ascii="Tahoma" w:hAnsi="Tahoma" w:cs="Tahoma"/>
                <w:bCs/>
                <w:sz w:val="20"/>
                <w:szCs w:val="20"/>
              </w:rPr>
              <w:t xml:space="preserve">: </w:t>
            </w:r>
            <w:proofErr w:type="spellStart"/>
            <w:r w:rsidRPr="00A87734">
              <w:rPr>
                <w:rFonts w:ascii="Tahoma" w:hAnsi="Tahoma" w:cs="Tahoma"/>
                <w:bCs/>
                <w:sz w:val="20"/>
                <w:szCs w:val="20"/>
                <w:lang w:val="en-US"/>
              </w:rPr>
              <w:t>AleshinaVF</w:t>
            </w:r>
            <w:proofErr w:type="spellEnd"/>
            <w:r w:rsidRPr="005F39AE">
              <w:rPr>
                <w:rFonts w:ascii="Tahoma" w:hAnsi="Tahoma" w:cs="Tahoma"/>
                <w:bCs/>
                <w:sz w:val="20"/>
                <w:szCs w:val="20"/>
              </w:rPr>
              <w:t>1@</w:t>
            </w:r>
            <w:proofErr w:type="spellStart"/>
            <w:r w:rsidRPr="00A87734">
              <w:rPr>
                <w:rFonts w:ascii="Tahoma" w:hAnsi="Tahoma" w:cs="Tahoma"/>
                <w:bCs/>
                <w:sz w:val="20"/>
                <w:szCs w:val="20"/>
                <w:lang w:val="en-US"/>
              </w:rPr>
              <w:t>nornik</w:t>
            </w:r>
            <w:proofErr w:type="spellEnd"/>
            <w:r w:rsidRPr="005F39AE">
              <w:rPr>
                <w:rFonts w:ascii="Tahoma" w:hAnsi="Tahoma" w:cs="Tahoma"/>
                <w:bCs/>
                <w:sz w:val="20"/>
                <w:szCs w:val="20"/>
              </w:rPr>
              <w:t>.</w:t>
            </w:r>
            <w:proofErr w:type="spellStart"/>
            <w:r w:rsidRPr="00A87734">
              <w:rPr>
                <w:rFonts w:ascii="Tahoma" w:hAnsi="Tahoma" w:cs="Tahoma"/>
                <w:bCs/>
                <w:sz w:val="20"/>
                <w:szCs w:val="20"/>
                <w:lang w:val="en-US"/>
              </w:rPr>
              <w:t>ru</w:t>
            </w:r>
            <w:proofErr w:type="spellEnd"/>
          </w:p>
        </w:tc>
      </w:tr>
      <w:tr w:rsidR="00F36225" w:rsidRPr="0042351E" w14:paraId="025611BB" w14:textId="77777777" w:rsidTr="000D0E30">
        <w:trPr>
          <w:trHeight w:val="69"/>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B9BEB5"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D5DFD2" w14:textId="77777777" w:rsidR="00F36225" w:rsidRPr="0042351E" w:rsidRDefault="00F3622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F872BA" w14:textId="208044D2" w:rsidR="00F36225" w:rsidRPr="0042351E" w:rsidRDefault="002F2C4E" w:rsidP="00046CD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w:t>
            </w:r>
            <w:r w:rsidR="00A04AD0" w:rsidRPr="0042351E">
              <w:rPr>
                <w:rFonts w:ascii="Tahoma" w:eastAsia="Times New Roman" w:hAnsi="Tahoma" w:cs="Tahoma"/>
                <w:sz w:val="20"/>
                <w:szCs w:val="20"/>
                <w:lang w:eastAsia="ru-RU"/>
              </w:rPr>
              <w:t xml:space="preserve">апрос </w:t>
            </w:r>
            <w:r w:rsidR="00BF424B" w:rsidRPr="0042351E">
              <w:rPr>
                <w:rFonts w:ascii="Tahoma" w:eastAsia="Times New Roman" w:hAnsi="Tahoma" w:cs="Tahoma"/>
                <w:sz w:val="20"/>
                <w:szCs w:val="20"/>
                <w:lang w:eastAsia="ru-RU"/>
              </w:rPr>
              <w:t>котировок</w:t>
            </w:r>
            <w:r w:rsidR="00F847E9" w:rsidRPr="0042351E">
              <w:rPr>
                <w:rFonts w:ascii="Tahoma" w:eastAsia="Times New Roman" w:hAnsi="Tahoma" w:cs="Tahoma"/>
                <w:sz w:val="20"/>
                <w:szCs w:val="20"/>
                <w:lang w:eastAsia="ru-RU"/>
              </w:rPr>
              <w:t xml:space="preserve"> в </w:t>
            </w:r>
            <w:r w:rsidR="00DB3B7C" w:rsidRPr="0042351E">
              <w:rPr>
                <w:rFonts w:ascii="Tahoma" w:hAnsi="Tahoma" w:cs="Tahoma"/>
                <w:sz w:val="20"/>
                <w:szCs w:val="20"/>
              </w:rPr>
              <w:t>электронной форме</w:t>
            </w:r>
          </w:p>
        </w:tc>
      </w:tr>
      <w:tr w:rsidR="00E71AF3" w:rsidRPr="0042351E" w14:paraId="11B263A3" w14:textId="77777777" w:rsidTr="000D0E30">
        <w:trPr>
          <w:trHeight w:val="316"/>
        </w:trPr>
        <w:tc>
          <w:tcPr>
            <w:tcW w:w="851"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AF2E357" w14:textId="77777777" w:rsidR="00E71AF3" w:rsidRPr="0042351E" w:rsidRDefault="00E71AF3" w:rsidP="00E71AF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118"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13084120" w14:textId="77777777" w:rsidR="00E71AF3" w:rsidRPr="0042351E" w:rsidRDefault="00E71AF3" w:rsidP="00E71AF3">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53E7EEE" w14:textId="77777777" w:rsidR="00895359" w:rsidRPr="00895359" w:rsidRDefault="00895359" w:rsidP="00895359">
            <w:pPr>
              <w:widowControl w:val="0"/>
              <w:autoSpaceDE w:val="0"/>
              <w:autoSpaceDN w:val="0"/>
              <w:adjustRightInd w:val="0"/>
              <w:spacing w:after="0" w:line="240" w:lineRule="auto"/>
              <w:jc w:val="both"/>
              <w:rPr>
                <w:rFonts w:ascii="Tahoma" w:hAnsi="Tahoma" w:cs="Tahoma"/>
                <w:sz w:val="20"/>
                <w:szCs w:val="20"/>
              </w:rPr>
            </w:pPr>
            <w:r w:rsidRPr="005156E2">
              <w:rPr>
                <w:rFonts w:ascii="Tahoma" w:hAnsi="Tahoma" w:cs="Tahoma"/>
                <w:sz w:val="20"/>
                <w:szCs w:val="20"/>
              </w:rPr>
              <w:t xml:space="preserve">Оказание </w:t>
            </w:r>
            <w:r w:rsidRPr="00895359">
              <w:rPr>
                <w:rFonts w:ascii="Tahoma" w:hAnsi="Tahoma" w:cs="Tahoma"/>
                <w:sz w:val="20"/>
                <w:szCs w:val="20"/>
              </w:rPr>
              <w:t xml:space="preserve">услуг по сбору, транспортированию и обезвреживанию </w:t>
            </w:r>
          </w:p>
          <w:p w14:paraId="1A9A190B" w14:textId="047030F4" w:rsidR="00895359" w:rsidRDefault="00895359" w:rsidP="00895359">
            <w:pPr>
              <w:autoSpaceDE w:val="0"/>
              <w:autoSpaceDN w:val="0"/>
              <w:adjustRightInd w:val="0"/>
              <w:spacing w:after="0" w:line="240" w:lineRule="auto"/>
              <w:jc w:val="both"/>
              <w:rPr>
                <w:rFonts w:ascii="Tahoma" w:hAnsi="Tahoma" w:cs="Tahoma"/>
                <w:sz w:val="20"/>
                <w:szCs w:val="20"/>
              </w:rPr>
            </w:pPr>
            <w:r w:rsidRPr="00895359">
              <w:rPr>
                <w:rFonts w:ascii="Tahoma" w:hAnsi="Tahoma" w:cs="Tahoma"/>
                <w:sz w:val="20"/>
                <w:szCs w:val="20"/>
              </w:rPr>
              <w:t>производственных отходов АО «КРП» III-IV класса опасности</w:t>
            </w:r>
            <w:r w:rsidR="00EA030C">
              <w:rPr>
                <w:rFonts w:ascii="Tahoma" w:hAnsi="Tahoma" w:cs="Tahoma"/>
                <w:sz w:val="20"/>
                <w:szCs w:val="20"/>
              </w:rPr>
              <w:t xml:space="preserve"> </w:t>
            </w:r>
          </w:p>
          <w:p w14:paraId="5F12A31B" w14:textId="77777777" w:rsidR="00EA030C" w:rsidRDefault="00EA030C" w:rsidP="00895359">
            <w:pPr>
              <w:autoSpaceDE w:val="0"/>
              <w:autoSpaceDN w:val="0"/>
              <w:adjustRightInd w:val="0"/>
              <w:spacing w:after="0" w:line="240" w:lineRule="auto"/>
              <w:jc w:val="both"/>
              <w:rPr>
                <w:rFonts w:ascii="Tahoma" w:hAnsi="Tahoma" w:cs="Tahoma"/>
                <w:sz w:val="20"/>
                <w:szCs w:val="20"/>
              </w:rPr>
            </w:pPr>
          </w:p>
          <w:p w14:paraId="3EB71BCD" w14:textId="0F50AD1F" w:rsidR="00E71AF3" w:rsidRPr="005156E2" w:rsidRDefault="00031475" w:rsidP="00895359">
            <w:pPr>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 xml:space="preserve">(п. 173 </w:t>
            </w:r>
            <w:r w:rsidR="00E71AF3" w:rsidRPr="005156E2">
              <w:rPr>
                <w:rFonts w:ascii="Tahoma" w:hAnsi="Tahoma" w:cs="Tahoma"/>
                <w:sz w:val="20"/>
                <w:szCs w:val="20"/>
              </w:rPr>
              <w:t>плана закупок 2026 г.-2028 г.)</w:t>
            </w:r>
          </w:p>
        </w:tc>
      </w:tr>
      <w:tr w:rsidR="00E71AF3" w:rsidRPr="0042351E" w14:paraId="77970585"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A527BB" w14:textId="77777777" w:rsidR="00E71AF3" w:rsidRPr="0042351E" w:rsidRDefault="00E71AF3" w:rsidP="00E71AF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1D74B" w14:textId="77777777" w:rsidR="00E71AF3" w:rsidRPr="0042351E" w:rsidRDefault="00E71AF3" w:rsidP="00E71AF3">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DD5872" w14:textId="7ECF1343" w:rsidR="00E71AF3" w:rsidRPr="0042351E" w:rsidRDefault="00E2475E" w:rsidP="00E2475E">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38</w:t>
            </w:r>
            <w:r w:rsidR="00E71AF3">
              <w:rPr>
                <w:rFonts w:ascii="Tahoma" w:hAnsi="Tahoma" w:cs="Tahoma"/>
                <w:sz w:val="20"/>
                <w:szCs w:val="20"/>
              </w:rPr>
              <w:t>.</w:t>
            </w:r>
            <w:r>
              <w:rPr>
                <w:rFonts w:ascii="Tahoma" w:hAnsi="Tahoma" w:cs="Tahoma"/>
                <w:sz w:val="20"/>
                <w:szCs w:val="20"/>
              </w:rPr>
              <w:t>12</w:t>
            </w:r>
          </w:p>
        </w:tc>
      </w:tr>
      <w:tr w:rsidR="00E71AF3" w:rsidRPr="0042351E" w14:paraId="6C95D690"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BBC609" w14:textId="77777777" w:rsidR="00E71AF3" w:rsidRPr="0042351E" w:rsidRDefault="00E71AF3" w:rsidP="00E71AF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A937E2" w14:textId="77777777" w:rsidR="00E71AF3" w:rsidRPr="0042351E" w:rsidRDefault="00E71AF3" w:rsidP="00E71AF3">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D1D99A" w14:textId="6856D576" w:rsidR="00E71AF3" w:rsidRPr="0042351E" w:rsidRDefault="00E2475E" w:rsidP="00E2475E">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38</w:t>
            </w:r>
            <w:r w:rsidR="00A87734" w:rsidRPr="00A87734">
              <w:rPr>
                <w:rFonts w:ascii="Tahoma" w:hAnsi="Tahoma" w:cs="Tahoma"/>
                <w:sz w:val="20"/>
                <w:szCs w:val="20"/>
              </w:rPr>
              <w:t>.2</w:t>
            </w:r>
            <w:r>
              <w:rPr>
                <w:rFonts w:ascii="Tahoma" w:hAnsi="Tahoma" w:cs="Tahoma"/>
                <w:sz w:val="20"/>
                <w:szCs w:val="20"/>
              </w:rPr>
              <w:t>2</w:t>
            </w:r>
            <w:r w:rsidR="00A87734" w:rsidRPr="00A87734">
              <w:rPr>
                <w:rFonts w:ascii="Tahoma" w:hAnsi="Tahoma" w:cs="Tahoma"/>
                <w:sz w:val="20"/>
                <w:szCs w:val="20"/>
              </w:rPr>
              <w:t>.</w:t>
            </w:r>
            <w:r>
              <w:rPr>
                <w:rFonts w:ascii="Tahoma" w:hAnsi="Tahoma" w:cs="Tahoma"/>
                <w:sz w:val="20"/>
                <w:szCs w:val="20"/>
              </w:rPr>
              <w:t>29</w:t>
            </w:r>
            <w:r w:rsidR="00A87734" w:rsidRPr="00A87734">
              <w:rPr>
                <w:rFonts w:ascii="Tahoma" w:hAnsi="Tahoma" w:cs="Tahoma"/>
                <w:sz w:val="20"/>
                <w:szCs w:val="20"/>
              </w:rPr>
              <w:t>.</w:t>
            </w:r>
            <w:r>
              <w:rPr>
                <w:rFonts w:ascii="Tahoma" w:hAnsi="Tahoma" w:cs="Tahoma"/>
                <w:sz w:val="20"/>
                <w:szCs w:val="20"/>
              </w:rPr>
              <w:t>00</w:t>
            </w:r>
            <w:r w:rsidR="00A87734" w:rsidRPr="00A87734">
              <w:rPr>
                <w:rFonts w:ascii="Tahoma" w:hAnsi="Tahoma" w:cs="Tahoma"/>
                <w:sz w:val="20"/>
                <w:szCs w:val="20"/>
              </w:rPr>
              <w:t>0</w:t>
            </w:r>
          </w:p>
        </w:tc>
      </w:tr>
      <w:tr w:rsidR="00187597" w:rsidRPr="0042351E" w14:paraId="0F90A0EE" w14:textId="77777777" w:rsidTr="000D0E30">
        <w:trPr>
          <w:trHeight w:val="1329"/>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EE10D1"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6864C49" w14:textId="77777777" w:rsidR="00DB3B7C"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r w:rsidR="00DB3B7C" w:rsidRPr="0042351E">
              <w:rPr>
                <w:rFonts w:ascii="Tahoma" w:eastAsia="Times New Roman" w:hAnsi="Tahoma" w:cs="Tahoma"/>
                <w:sz w:val="20"/>
                <w:szCs w:val="20"/>
                <w:lang w:eastAsia="ru-RU"/>
              </w:rPr>
              <w:t>.</w:t>
            </w:r>
          </w:p>
          <w:p w14:paraId="6508074D" w14:textId="6B285D0B" w:rsidR="00187597" w:rsidRPr="0042351E" w:rsidRDefault="00DB3B7C"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0D0BF7" w14:textId="5E2F4E76" w:rsidR="00187597" w:rsidRPr="0042351E" w:rsidRDefault="005B308A" w:rsidP="00521D33">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r w:rsidR="0014074C" w:rsidRPr="0042351E">
              <w:rPr>
                <w:rFonts w:ascii="Tahoma" w:eastAsia="Times New Roman" w:hAnsi="Tahoma" w:cs="Tahoma"/>
                <w:sz w:val="20"/>
                <w:szCs w:val="20"/>
                <w:lang w:eastAsia="ru-RU"/>
              </w:rPr>
              <w:t>.</w:t>
            </w:r>
          </w:p>
        </w:tc>
      </w:tr>
      <w:tr w:rsidR="00187597" w:rsidRPr="0042351E" w14:paraId="0F19A0C8"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7A85A8"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665233"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1B9940A" w14:textId="77777777" w:rsidR="00E2475E" w:rsidRPr="00E2475E" w:rsidRDefault="00E2475E" w:rsidP="00E2475E">
            <w:pPr>
              <w:autoSpaceDE w:val="0"/>
              <w:autoSpaceDN w:val="0"/>
              <w:adjustRightInd w:val="0"/>
              <w:spacing w:after="0" w:line="240" w:lineRule="auto"/>
              <w:jc w:val="both"/>
              <w:rPr>
                <w:rFonts w:ascii="Tahoma" w:eastAsia="Times New Roman" w:hAnsi="Tahoma" w:cs="Tahoma"/>
                <w:sz w:val="20"/>
                <w:szCs w:val="20"/>
                <w:lang w:eastAsia="ru-RU"/>
              </w:rPr>
            </w:pPr>
            <w:r w:rsidRPr="00E2475E">
              <w:rPr>
                <w:rFonts w:ascii="Tahoma" w:eastAsia="Times New Roman" w:hAnsi="Tahoma" w:cs="Tahoma"/>
                <w:sz w:val="20"/>
                <w:szCs w:val="20"/>
                <w:lang w:eastAsia="ru-RU"/>
              </w:rPr>
              <w:t>Адреса мест накопления и передачи отходов Исполнителю.</w:t>
            </w:r>
          </w:p>
          <w:p w14:paraId="4770F336" w14:textId="77777777" w:rsidR="00E2475E" w:rsidRPr="00E2475E" w:rsidRDefault="00E2475E" w:rsidP="00E2475E">
            <w:pPr>
              <w:autoSpaceDE w:val="0"/>
              <w:autoSpaceDN w:val="0"/>
              <w:adjustRightInd w:val="0"/>
              <w:spacing w:after="0" w:line="240" w:lineRule="auto"/>
              <w:jc w:val="both"/>
              <w:rPr>
                <w:rFonts w:ascii="Tahoma" w:eastAsia="Times New Roman" w:hAnsi="Tahoma" w:cs="Tahoma"/>
                <w:sz w:val="20"/>
                <w:szCs w:val="20"/>
                <w:lang w:eastAsia="ru-RU"/>
              </w:rPr>
            </w:pPr>
            <w:r w:rsidRPr="00E2475E">
              <w:rPr>
                <w:rFonts w:ascii="Tahoma" w:eastAsia="Times New Roman" w:hAnsi="Tahoma" w:cs="Tahoma"/>
                <w:sz w:val="20"/>
                <w:szCs w:val="20"/>
                <w:lang w:eastAsia="ru-RU"/>
              </w:rPr>
              <w:t xml:space="preserve">Подразделения АО «КРП»: </w:t>
            </w:r>
          </w:p>
          <w:p w14:paraId="532F4592" w14:textId="77777777" w:rsidR="00E2475E" w:rsidRPr="00E2475E" w:rsidRDefault="00E2475E" w:rsidP="00E2475E">
            <w:pPr>
              <w:autoSpaceDE w:val="0"/>
              <w:autoSpaceDN w:val="0"/>
              <w:adjustRightInd w:val="0"/>
              <w:spacing w:after="0" w:line="240" w:lineRule="auto"/>
              <w:jc w:val="both"/>
              <w:rPr>
                <w:rFonts w:ascii="Tahoma" w:eastAsia="Times New Roman" w:hAnsi="Tahoma" w:cs="Tahoma"/>
                <w:sz w:val="20"/>
                <w:szCs w:val="20"/>
                <w:lang w:eastAsia="ru-RU"/>
              </w:rPr>
            </w:pPr>
            <w:r w:rsidRPr="00E2475E">
              <w:rPr>
                <w:rFonts w:ascii="Tahoma" w:eastAsia="Times New Roman" w:hAnsi="Tahoma" w:cs="Tahoma"/>
                <w:sz w:val="20"/>
                <w:szCs w:val="20"/>
                <w:lang w:eastAsia="ru-RU"/>
              </w:rPr>
              <w:t xml:space="preserve">1. </w:t>
            </w:r>
            <w:proofErr w:type="spellStart"/>
            <w:r w:rsidRPr="00E2475E">
              <w:rPr>
                <w:rFonts w:ascii="Tahoma" w:eastAsia="Times New Roman" w:hAnsi="Tahoma" w:cs="Tahoma"/>
                <w:sz w:val="20"/>
                <w:szCs w:val="20"/>
                <w:lang w:eastAsia="ru-RU"/>
              </w:rPr>
              <w:t>Злобинский</w:t>
            </w:r>
            <w:proofErr w:type="spellEnd"/>
            <w:r w:rsidRPr="00E2475E">
              <w:rPr>
                <w:rFonts w:ascii="Tahoma" w:eastAsia="Times New Roman" w:hAnsi="Tahoma" w:cs="Tahoma"/>
                <w:sz w:val="20"/>
                <w:szCs w:val="20"/>
                <w:lang w:eastAsia="ru-RU"/>
              </w:rPr>
              <w:t xml:space="preserve"> грузовой район: г. Красноярск, ул. Коммунальная, д. 2;</w:t>
            </w:r>
          </w:p>
          <w:p w14:paraId="356C1976" w14:textId="5D681F95" w:rsidR="00187597" w:rsidRPr="00247263" w:rsidRDefault="004109BD" w:rsidP="004109BD">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2</w:t>
            </w:r>
            <w:r w:rsidR="00E2475E" w:rsidRPr="00E2475E">
              <w:rPr>
                <w:rFonts w:ascii="Tahoma" w:eastAsia="Times New Roman" w:hAnsi="Tahoma" w:cs="Tahoma"/>
                <w:sz w:val="20"/>
                <w:szCs w:val="20"/>
                <w:lang w:eastAsia="ru-RU"/>
              </w:rPr>
              <w:t xml:space="preserve">. Участок Песчанка </w:t>
            </w:r>
            <w:proofErr w:type="spellStart"/>
            <w:r w:rsidR="00E2475E" w:rsidRPr="00E2475E">
              <w:rPr>
                <w:rFonts w:ascii="Tahoma" w:eastAsia="Times New Roman" w:hAnsi="Tahoma" w:cs="Tahoma"/>
                <w:sz w:val="20"/>
                <w:szCs w:val="20"/>
                <w:lang w:eastAsia="ru-RU"/>
              </w:rPr>
              <w:t>Злобинского</w:t>
            </w:r>
            <w:proofErr w:type="spellEnd"/>
            <w:r w:rsidR="00E2475E" w:rsidRPr="00E2475E">
              <w:rPr>
                <w:rFonts w:ascii="Tahoma" w:eastAsia="Times New Roman" w:hAnsi="Tahoma" w:cs="Tahoma"/>
                <w:sz w:val="20"/>
                <w:szCs w:val="20"/>
                <w:lang w:eastAsia="ru-RU"/>
              </w:rPr>
              <w:t xml:space="preserve"> грузового района: Красноярский край, </w:t>
            </w:r>
            <w:proofErr w:type="spellStart"/>
            <w:r w:rsidR="00E2475E" w:rsidRPr="00E2475E">
              <w:rPr>
                <w:rFonts w:ascii="Tahoma" w:eastAsia="Times New Roman" w:hAnsi="Tahoma" w:cs="Tahoma"/>
                <w:sz w:val="20"/>
                <w:szCs w:val="20"/>
                <w:lang w:eastAsia="ru-RU"/>
              </w:rPr>
              <w:t>Емельяновский</w:t>
            </w:r>
            <w:proofErr w:type="spellEnd"/>
            <w:r w:rsidR="00E2475E" w:rsidRPr="00E2475E">
              <w:rPr>
                <w:rFonts w:ascii="Tahoma" w:eastAsia="Times New Roman" w:hAnsi="Tahoma" w:cs="Tahoma"/>
                <w:sz w:val="20"/>
                <w:szCs w:val="20"/>
                <w:lang w:eastAsia="ru-RU"/>
              </w:rPr>
              <w:t xml:space="preserve"> район, 2,5 км юго-восточнее деревни Песчанка.</w:t>
            </w:r>
          </w:p>
        </w:tc>
      </w:tr>
      <w:tr w:rsidR="00187597" w:rsidRPr="0042351E" w14:paraId="5B9460AB" w14:textId="77777777" w:rsidTr="000D0E30">
        <w:trPr>
          <w:trHeight w:val="214"/>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39D51F"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6B1F680"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44A9073" w14:textId="76BC4482" w:rsidR="00187597" w:rsidRPr="00895359" w:rsidRDefault="000F5870" w:rsidP="00895359">
            <w:pPr>
              <w:autoSpaceDE w:val="0"/>
              <w:autoSpaceDN w:val="0"/>
              <w:adjustRightInd w:val="0"/>
              <w:spacing w:after="0" w:line="240" w:lineRule="auto"/>
              <w:jc w:val="both"/>
              <w:rPr>
                <w:rFonts w:ascii="Tahoma" w:eastAsia="Times New Roman" w:hAnsi="Tahoma" w:cs="Tahoma"/>
                <w:b/>
                <w:sz w:val="20"/>
                <w:szCs w:val="20"/>
                <w:lang w:eastAsia="ru-RU"/>
              </w:rPr>
            </w:pPr>
            <w:r w:rsidRPr="00895359">
              <w:rPr>
                <w:rFonts w:ascii="Tahoma" w:hAnsi="Tahoma" w:cs="Tahoma"/>
                <w:sz w:val="20"/>
                <w:szCs w:val="20"/>
              </w:rPr>
              <w:t xml:space="preserve">С </w:t>
            </w:r>
            <w:r w:rsidR="00895359" w:rsidRPr="00895359">
              <w:rPr>
                <w:rFonts w:ascii="Tahoma" w:hAnsi="Tahoma" w:cs="Tahoma"/>
                <w:sz w:val="20"/>
                <w:szCs w:val="20"/>
              </w:rPr>
              <w:t>01.08.2026</w:t>
            </w:r>
            <w:r w:rsidRPr="00895359">
              <w:rPr>
                <w:rFonts w:ascii="Tahoma" w:hAnsi="Tahoma" w:cs="Tahoma"/>
                <w:sz w:val="20"/>
                <w:szCs w:val="20"/>
              </w:rPr>
              <w:t xml:space="preserve"> по </w:t>
            </w:r>
            <w:r w:rsidR="00E2475E" w:rsidRPr="00895359">
              <w:rPr>
                <w:rFonts w:ascii="Tahoma" w:hAnsi="Tahoma" w:cs="Tahoma"/>
                <w:sz w:val="20"/>
                <w:szCs w:val="20"/>
              </w:rPr>
              <w:t>31.12.2028</w:t>
            </w:r>
          </w:p>
        </w:tc>
      </w:tr>
      <w:tr w:rsidR="00855687" w:rsidRPr="0042351E" w14:paraId="6A16BE22" w14:textId="77777777" w:rsidTr="000D0E30">
        <w:trPr>
          <w:trHeight w:val="494"/>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64D074" w14:textId="3854A28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79DCA7C" w14:textId="681D124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38D29E9F" w14:textId="0BE1ADDD" w:rsidR="000D0E30" w:rsidRDefault="000D0E30" w:rsidP="000D0E30">
            <w:pPr>
              <w:spacing w:after="0" w:line="240" w:lineRule="auto"/>
              <w:jc w:val="both"/>
              <w:rPr>
                <w:rFonts w:ascii="Tahoma" w:hAnsi="Tahoma" w:cs="Tahoma"/>
                <w:b/>
                <w:bCs/>
                <w:color w:val="000000"/>
                <w:sz w:val="20"/>
                <w:szCs w:val="20"/>
              </w:rPr>
            </w:pPr>
            <w:r w:rsidRPr="00ED7791">
              <w:rPr>
                <w:rFonts w:ascii="Tahoma" w:hAnsi="Tahoma" w:cs="Tahoma"/>
                <w:b/>
                <w:bCs/>
                <w:color w:val="000000"/>
                <w:sz w:val="20"/>
                <w:szCs w:val="20"/>
              </w:rPr>
              <w:t xml:space="preserve">Предельная стоимость договора – </w:t>
            </w:r>
            <w:r>
              <w:rPr>
                <w:rFonts w:ascii="Tahoma" w:hAnsi="Tahoma" w:cs="Tahoma"/>
                <w:b/>
                <w:bCs/>
                <w:color w:val="000000"/>
                <w:sz w:val="20"/>
                <w:szCs w:val="20"/>
              </w:rPr>
              <w:t>6</w:t>
            </w:r>
            <w:r w:rsidRPr="00ED7791">
              <w:rPr>
                <w:rFonts w:ascii="Tahoma" w:hAnsi="Tahoma" w:cs="Tahoma"/>
                <w:b/>
                <w:bCs/>
                <w:color w:val="000000"/>
                <w:sz w:val="20"/>
                <w:szCs w:val="20"/>
              </w:rPr>
              <w:t>00 000 (</w:t>
            </w:r>
            <w:r>
              <w:rPr>
                <w:rFonts w:ascii="Tahoma" w:hAnsi="Tahoma" w:cs="Tahoma"/>
                <w:b/>
                <w:bCs/>
                <w:color w:val="000000"/>
                <w:sz w:val="20"/>
                <w:szCs w:val="20"/>
              </w:rPr>
              <w:t>шестьсот тысяч</w:t>
            </w:r>
            <w:r w:rsidRPr="00ED7791">
              <w:rPr>
                <w:rFonts w:ascii="Tahoma" w:hAnsi="Tahoma" w:cs="Tahoma"/>
                <w:b/>
                <w:bCs/>
                <w:color w:val="000000"/>
                <w:sz w:val="20"/>
                <w:szCs w:val="20"/>
              </w:rPr>
              <w:t>) рублей 00 копеек, без НДС.</w:t>
            </w:r>
          </w:p>
          <w:p w14:paraId="031BFD5A" w14:textId="77777777" w:rsidR="000D0E30" w:rsidRPr="00ED7791" w:rsidRDefault="000D0E30" w:rsidP="000D0E30">
            <w:pPr>
              <w:spacing w:after="0" w:line="240" w:lineRule="auto"/>
              <w:jc w:val="both"/>
              <w:rPr>
                <w:rFonts w:ascii="Tahoma" w:hAnsi="Tahoma" w:cs="Tahoma"/>
                <w:b/>
                <w:bCs/>
                <w:color w:val="000000"/>
                <w:sz w:val="20"/>
                <w:szCs w:val="20"/>
              </w:rPr>
            </w:pPr>
          </w:p>
          <w:p w14:paraId="63D31306" w14:textId="77777777" w:rsidR="000D0E30" w:rsidRDefault="000D0E30" w:rsidP="000D0E30">
            <w:pPr>
              <w:spacing w:after="0" w:line="240" w:lineRule="auto"/>
              <w:jc w:val="both"/>
              <w:rPr>
                <w:rFonts w:ascii="Tahoma" w:hAnsi="Tahoma" w:cs="Tahoma"/>
                <w:b/>
                <w:bCs/>
                <w:color w:val="000000"/>
                <w:sz w:val="20"/>
                <w:szCs w:val="20"/>
              </w:rPr>
            </w:pPr>
            <w:r w:rsidRPr="00ED7791">
              <w:rPr>
                <w:rFonts w:ascii="Tahoma" w:hAnsi="Tahoma" w:cs="Tahoma"/>
                <w:b/>
                <w:bCs/>
                <w:color w:val="000000"/>
                <w:sz w:val="20"/>
                <w:szCs w:val="20"/>
              </w:rPr>
              <w:lastRenderedPageBreak/>
              <w:t>Начальная (максимальная) цена единицы работ, услуг, материалов; руб. без НДС</w:t>
            </w:r>
            <w:r>
              <w:rPr>
                <w:rFonts w:ascii="Tahoma" w:hAnsi="Tahoma" w:cs="Tahoma"/>
                <w:b/>
                <w:bCs/>
                <w:color w:val="000000"/>
                <w:sz w:val="20"/>
                <w:szCs w:val="20"/>
              </w:rPr>
              <w:t>:</w:t>
            </w:r>
          </w:p>
          <w:p w14:paraId="338DC944" w14:textId="77777777" w:rsidR="000D0E30" w:rsidRDefault="000D0E30" w:rsidP="000D0E30">
            <w:pPr>
              <w:spacing w:after="0" w:line="240" w:lineRule="auto"/>
              <w:jc w:val="both"/>
              <w:rPr>
                <w:rFonts w:ascii="Tahoma" w:hAnsi="Tahoma" w:cs="Tahoma"/>
                <w:b/>
                <w:bCs/>
                <w:color w:val="000000"/>
                <w:sz w:val="20"/>
                <w:szCs w:val="20"/>
              </w:rPr>
            </w:pPr>
          </w:p>
          <w:tbl>
            <w:tblPr>
              <w:tblW w:w="4866" w:type="pct"/>
              <w:tblInd w:w="81" w:type="dxa"/>
              <w:tblLayout w:type="fixed"/>
              <w:tblLook w:val="04A0" w:firstRow="1" w:lastRow="0" w:firstColumn="1" w:lastColumn="0" w:noHBand="0" w:noVBand="1"/>
            </w:tblPr>
            <w:tblGrid>
              <w:gridCol w:w="636"/>
              <w:gridCol w:w="2903"/>
              <w:gridCol w:w="670"/>
              <w:gridCol w:w="1731"/>
            </w:tblGrid>
            <w:tr w:rsidR="000D0E30" w:rsidRPr="00500CA3" w14:paraId="1F81C53D" w14:textId="77777777" w:rsidTr="000D0E30">
              <w:trPr>
                <w:trHeight w:val="315"/>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657FEDD0" w14:textId="77777777" w:rsidR="000D0E30" w:rsidRPr="00500CA3" w:rsidRDefault="000D0E30" w:rsidP="000D0E30">
                  <w:pPr>
                    <w:spacing w:after="0" w:line="240" w:lineRule="auto"/>
                    <w:jc w:val="center"/>
                    <w:rPr>
                      <w:rFonts w:ascii="Tahoma" w:eastAsia="Times New Roman" w:hAnsi="Tahoma" w:cs="Tahoma"/>
                      <w:sz w:val="20"/>
                      <w:szCs w:val="20"/>
                      <w:lang w:eastAsia="ru-RU"/>
                    </w:rPr>
                  </w:pPr>
                  <w:r w:rsidRPr="00500CA3">
                    <w:rPr>
                      <w:rFonts w:ascii="Tahoma" w:hAnsi="Tahoma" w:cs="Tahoma"/>
                      <w:bCs/>
                      <w:sz w:val="20"/>
                      <w:szCs w:val="20"/>
                    </w:rPr>
                    <w:t>№ п/п</w:t>
                  </w:r>
                </w:p>
              </w:tc>
              <w:tc>
                <w:tcPr>
                  <w:tcW w:w="2903" w:type="dxa"/>
                  <w:tcBorders>
                    <w:top w:val="single" w:sz="4" w:space="0" w:color="auto"/>
                    <w:left w:val="single" w:sz="4" w:space="0" w:color="auto"/>
                    <w:bottom w:val="single" w:sz="4" w:space="0" w:color="auto"/>
                    <w:right w:val="single" w:sz="4" w:space="0" w:color="auto"/>
                  </w:tcBorders>
                  <w:shd w:val="clear" w:color="auto" w:fill="auto"/>
                  <w:vAlign w:val="center"/>
                </w:tcPr>
                <w:p w14:paraId="77D327D7" w14:textId="77777777" w:rsidR="000D0E30" w:rsidRPr="00500CA3" w:rsidRDefault="000D0E30" w:rsidP="000D0E30">
                  <w:pPr>
                    <w:spacing w:after="0" w:line="240" w:lineRule="auto"/>
                    <w:rPr>
                      <w:rFonts w:ascii="Tahoma" w:eastAsia="Times New Roman" w:hAnsi="Tahoma" w:cs="Tahoma"/>
                      <w:sz w:val="20"/>
                      <w:szCs w:val="20"/>
                      <w:lang w:eastAsia="ru-RU"/>
                    </w:rPr>
                  </w:pPr>
                  <w:r w:rsidRPr="00500CA3">
                    <w:rPr>
                      <w:rFonts w:ascii="Tahoma" w:hAnsi="Tahoma" w:cs="Tahoma"/>
                      <w:bCs/>
                      <w:sz w:val="20"/>
                      <w:szCs w:val="20"/>
                    </w:rPr>
                    <w:t>Наименование работ, услуг, материалов</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7AAC56CB" w14:textId="77777777" w:rsidR="000D0E30" w:rsidRPr="00500CA3" w:rsidRDefault="000D0E30" w:rsidP="000D0E30">
                  <w:pPr>
                    <w:spacing w:after="0" w:line="240" w:lineRule="auto"/>
                    <w:jc w:val="center"/>
                    <w:rPr>
                      <w:rFonts w:ascii="Tahoma" w:eastAsia="Times New Roman" w:hAnsi="Tahoma" w:cs="Tahoma"/>
                      <w:sz w:val="20"/>
                      <w:szCs w:val="20"/>
                      <w:lang w:eastAsia="ru-RU"/>
                    </w:rPr>
                  </w:pPr>
                  <w:r w:rsidRPr="00500CA3">
                    <w:rPr>
                      <w:rFonts w:ascii="Tahoma" w:hAnsi="Tahoma" w:cs="Tahoma"/>
                      <w:bCs/>
                      <w:sz w:val="20"/>
                      <w:szCs w:val="20"/>
                    </w:rPr>
                    <w:t>Ед. изм.</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408A94F8" w14:textId="77777777" w:rsidR="000D0E30" w:rsidRPr="00500CA3" w:rsidRDefault="000D0E30" w:rsidP="000D0E30">
                  <w:pPr>
                    <w:spacing w:after="0" w:line="240" w:lineRule="auto"/>
                    <w:jc w:val="center"/>
                    <w:rPr>
                      <w:rFonts w:ascii="Tahoma" w:eastAsia="Times New Roman" w:hAnsi="Tahoma" w:cs="Tahoma"/>
                      <w:sz w:val="20"/>
                      <w:szCs w:val="20"/>
                      <w:lang w:eastAsia="ru-RU"/>
                    </w:rPr>
                  </w:pPr>
                  <w:r w:rsidRPr="00500CA3">
                    <w:rPr>
                      <w:rFonts w:ascii="Tahoma" w:hAnsi="Tahoma" w:cs="Tahoma"/>
                      <w:sz w:val="20"/>
                      <w:szCs w:val="20"/>
                    </w:rPr>
                    <w:t xml:space="preserve">Цена за единицу </w:t>
                  </w:r>
                  <w:r w:rsidRPr="00500CA3">
                    <w:rPr>
                      <w:rFonts w:ascii="Tahoma" w:hAnsi="Tahoma" w:cs="Tahoma"/>
                      <w:bCs/>
                      <w:sz w:val="20"/>
                      <w:szCs w:val="20"/>
                    </w:rPr>
                    <w:t>работ, услуг, материалов</w:t>
                  </w:r>
                  <w:r w:rsidRPr="00500CA3">
                    <w:rPr>
                      <w:rFonts w:ascii="Tahoma" w:hAnsi="Tahoma" w:cs="Tahoma"/>
                      <w:sz w:val="20"/>
                      <w:szCs w:val="20"/>
                    </w:rPr>
                    <w:t>, руб. без НДС</w:t>
                  </w:r>
                </w:p>
              </w:tc>
            </w:tr>
            <w:tr w:rsidR="000D0E30" w:rsidRPr="00500CA3" w14:paraId="3C6628A3" w14:textId="77777777" w:rsidTr="003C4559">
              <w:trPr>
                <w:trHeight w:val="315"/>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87227" w14:textId="77777777" w:rsidR="000D0E30" w:rsidRPr="00500CA3" w:rsidRDefault="000D0E30" w:rsidP="000D0E3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w:t>
                  </w:r>
                </w:p>
              </w:tc>
              <w:tc>
                <w:tcPr>
                  <w:tcW w:w="2903" w:type="dxa"/>
                  <w:tcBorders>
                    <w:top w:val="nil"/>
                    <w:left w:val="nil"/>
                    <w:bottom w:val="single" w:sz="4" w:space="0" w:color="auto"/>
                    <w:right w:val="single" w:sz="4" w:space="0" w:color="auto"/>
                  </w:tcBorders>
                </w:tcPr>
                <w:p w14:paraId="37C01677" w14:textId="1C2B5AA6" w:rsidR="000D0E30" w:rsidRPr="00500CA3" w:rsidRDefault="000D0E30" w:rsidP="000D0E30">
                  <w:pPr>
                    <w:spacing w:after="0" w:line="240" w:lineRule="auto"/>
                    <w:rPr>
                      <w:rFonts w:ascii="Tahoma" w:eastAsia="Times New Roman" w:hAnsi="Tahoma" w:cs="Tahoma"/>
                      <w:sz w:val="20"/>
                      <w:szCs w:val="20"/>
                      <w:lang w:eastAsia="ru-RU"/>
                    </w:rPr>
                  </w:pPr>
                  <w:r w:rsidRPr="005361D5">
                    <w:t>Шпалы железнодорожные деревянные, пропитанные масляным антисептиком, отработанные</w:t>
                  </w:r>
                  <w:r>
                    <w:t xml:space="preserve">, </w:t>
                  </w:r>
                  <w:r w:rsidRPr="000D0E30">
                    <w:t>Код отходов по ФККО</w:t>
                  </w:r>
                  <w:r>
                    <w:t xml:space="preserve"> </w:t>
                  </w:r>
                  <w:r w:rsidRPr="000D0E30">
                    <w:t>8 41 111 11 51 4</w:t>
                  </w:r>
                </w:p>
              </w:tc>
              <w:tc>
                <w:tcPr>
                  <w:tcW w:w="670" w:type="dxa"/>
                  <w:tcBorders>
                    <w:top w:val="nil"/>
                    <w:left w:val="nil"/>
                    <w:bottom w:val="single" w:sz="4" w:space="0" w:color="auto"/>
                    <w:right w:val="single" w:sz="4" w:space="0" w:color="auto"/>
                  </w:tcBorders>
                  <w:vAlign w:val="center"/>
                </w:tcPr>
                <w:p w14:paraId="5F2A93F8" w14:textId="0D2302FB" w:rsidR="000D0E30" w:rsidRPr="00500CA3" w:rsidRDefault="00A2579C" w:rsidP="000D0E3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т</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7F7B6888" w14:textId="0CCC8D2E" w:rsidR="000D0E30" w:rsidRPr="00500CA3" w:rsidRDefault="00A2579C" w:rsidP="000D0E3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17 250,00</w:t>
                  </w:r>
                </w:p>
              </w:tc>
            </w:tr>
            <w:tr w:rsidR="000D0E30" w:rsidRPr="00500CA3" w14:paraId="12975362" w14:textId="77777777" w:rsidTr="003C4559">
              <w:trPr>
                <w:trHeight w:val="315"/>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3631B92D" w14:textId="77777777" w:rsidR="000D0E30" w:rsidRPr="00500CA3" w:rsidRDefault="000D0E30" w:rsidP="000D0E3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w:t>
                  </w:r>
                </w:p>
              </w:tc>
              <w:tc>
                <w:tcPr>
                  <w:tcW w:w="2903" w:type="dxa"/>
                  <w:tcBorders>
                    <w:top w:val="nil"/>
                    <w:left w:val="nil"/>
                    <w:bottom w:val="single" w:sz="4" w:space="0" w:color="auto"/>
                    <w:right w:val="single" w:sz="4" w:space="0" w:color="auto"/>
                  </w:tcBorders>
                </w:tcPr>
                <w:p w14:paraId="2C99C386" w14:textId="20672EC4" w:rsidR="000D0E30" w:rsidRPr="00500CA3" w:rsidRDefault="000D0E30" w:rsidP="000D0E30">
                  <w:pPr>
                    <w:spacing w:after="0" w:line="240" w:lineRule="auto"/>
                    <w:rPr>
                      <w:rFonts w:ascii="Tahoma" w:eastAsia="Times New Roman" w:hAnsi="Tahoma" w:cs="Tahoma"/>
                      <w:sz w:val="20"/>
                      <w:szCs w:val="20"/>
                      <w:lang w:eastAsia="ru-RU"/>
                    </w:rPr>
                  </w:pPr>
                  <w:r w:rsidRPr="005361D5">
                    <w:t>Фильтры очистки масла автотранспортных средств отработанные</w:t>
                  </w:r>
                  <w:r>
                    <w:t xml:space="preserve">, </w:t>
                  </w:r>
                  <w:r w:rsidRPr="000D0E30">
                    <w:t>Код отходов по ФККО</w:t>
                  </w:r>
                  <w:r>
                    <w:t xml:space="preserve"> </w:t>
                  </w:r>
                  <w:r w:rsidRPr="000D0E30">
                    <w:t>9 21 302 01 52 3</w:t>
                  </w:r>
                </w:p>
              </w:tc>
              <w:tc>
                <w:tcPr>
                  <w:tcW w:w="670" w:type="dxa"/>
                  <w:tcBorders>
                    <w:top w:val="nil"/>
                    <w:left w:val="nil"/>
                    <w:bottom w:val="single" w:sz="4" w:space="0" w:color="auto"/>
                    <w:right w:val="single" w:sz="4" w:space="0" w:color="auto"/>
                  </w:tcBorders>
                  <w:vAlign w:val="center"/>
                </w:tcPr>
                <w:p w14:paraId="21EEACCB" w14:textId="1DAAEB65" w:rsidR="000D0E30" w:rsidRPr="00500CA3" w:rsidRDefault="00A2579C" w:rsidP="000D0E3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т</w:t>
                  </w:r>
                </w:p>
              </w:tc>
              <w:tc>
                <w:tcPr>
                  <w:tcW w:w="1731" w:type="dxa"/>
                  <w:tcBorders>
                    <w:top w:val="nil"/>
                    <w:left w:val="single" w:sz="4" w:space="0" w:color="auto"/>
                    <w:bottom w:val="single" w:sz="4" w:space="0" w:color="auto"/>
                    <w:right w:val="single" w:sz="4" w:space="0" w:color="auto"/>
                  </w:tcBorders>
                  <w:shd w:val="clear" w:color="auto" w:fill="auto"/>
                  <w:vAlign w:val="center"/>
                </w:tcPr>
                <w:p w14:paraId="5C67BBAA" w14:textId="2298F95B" w:rsidR="000D0E30" w:rsidRPr="00500CA3" w:rsidRDefault="00A2579C" w:rsidP="000D0E3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35 000,00</w:t>
                  </w:r>
                </w:p>
              </w:tc>
            </w:tr>
            <w:tr w:rsidR="000D0E30" w:rsidRPr="00500CA3" w14:paraId="1EC583B2" w14:textId="77777777" w:rsidTr="003C4559">
              <w:trPr>
                <w:trHeight w:val="315"/>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52669C49" w14:textId="77777777" w:rsidR="000D0E30" w:rsidRPr="00500CA3" w:rsidRDefault="000D0E30" w:rsidP="000D0E30">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3</w:t>
                  </w:r>
                </w:p>
              </w:tc>
              <w:tc>
                <w:tcPr>
                  <w:tcW w:w="2903" w:type="dxa"/>
                  <w:tcBorders>
                    <w:top w:val="nil"/>
                    <w:left w:val="nil"/>
                    <w:bottom w:val="single" w:sz="4" w:space="0" w:color="auto"/>
                    <w:right w:val="single" w:sz="4" w:space="0" w:color="auto"/>
                  </w:tcBorders>
                </w:tcPr>
                <w:p w14:paraId="45867383" w14:textId="63A7C683" w:rsidR="000D0E30" w:rsidRPr="00500CA3" w:rsidRDefault="000D0E30" w:rsidP="000D0E30">
                  <w:pPr>
                    <w:spacing w:after="0" w:line="240" w:lineRule="auto"/>
                    <w:rPr>
                      <w:rFonts w:ascii="Tahoma" w:eastAsia="Times New Roman" w:hAnsi="Tahoma" w:cs="Tahoma"/>
                      <w:sz w:val="20"/>
                      <w:szCs w:val="20"/>
                      <w:lang w:eastAsia="ru-RU"/>
                    </w:rPr>
                  </w:pPr>
                  <w:r w:rsidRPr="005361D5">
                    <w:t>Фильтры очистки топлива автотранспортных средств отработанные</w:t>
                  </w:r>
                  <w:r>
                    <w:t xml:space="preserve">, </w:t>
                  </w:r>
                  <w:r w:rsidRPr="000D0E30">
                    <w:t>Код отходов по ФККО</w:t>
                  </w:r>
                  <w:r>
                    <w:t xml:space="preserve"> </w:t>
                  </w:r>
                  <w:r w:rsidRPr="00806D0F">
                    <w:rPr>
                      <w:rFonts w:ascii="Tahoma" w:eastAsia="@Arial Unicode MS" w:hAnsi="Tahoma" w:cs="Tahoma"/>
                    </w:rPr>
                    <w:t>9 21 303 01 52 3</w:t>
                  </w:r>
                </w:p>
              </w:tc>
              <w:tc>
                <w:tcPr>
                  <w:tcW w:w="670" w:type="dxa"/>
                  <w:tcBorders>
                    <w:top w:val="nil"/>
                    <w:left w:val="nil"/>
                    <w:bottom w:val="single" w:sz="4" w:space="0" w:color="auto"/>
                    <w:right w:val="single" w:sz="4" w:space="0" w:color="auto"/>
                  </w:tcBorders>
                  <w:vAlign w:val="center"/>
                </w:tcPr>
                <w:p w14:paraId="520A3E02" w14:textId="6A9683E0" w:rsidR="000D0E30" w:rsidRPr="00500CA3" w:rsidRDefault="00A2579C" w:rsidP="000D0E3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т</w:t>
                  </w:r>
                </w:p>
              </w:tc>
              <w:tc>
                <w:tcPr>
                  <w:tcW w:w="1731" w:type="dxa"/>
                  <w:tcBorders>
                    <w:top w:val="nil"/>
                    <w:left w:val="single" w:sz="4" w:space="0" w:color="auto"/>
                    <w:bottom w:val="single" w:sz="4" w:space="0" w:color="auto"/>
                    <w:right w:val="single" w:sz="4" w:space="0" w:color="auto"/>
                  </w:tcBorders>
                  <w:shd w:val="clear" w:color="auto" w:fill="auto"/>
                  <w:vAlign w:val="center"/>
                </w:tcPr>
                <w:p w14:paraId="6DF9AF43" w14:textId="495D138B" w:rsidR="000D0E30" w:rsidRPr="00500CA3" w:rsidRDefault="00A2579C" w:rsidP="000D0E3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35 000,00</w:t>
                  </w:r>
                </w:p>
              </w:tc>
            </w:tr>
          </w:tbl>
          <w:p w14:paraId="6B6DB071" w14:textId="533C3B3A" w:rsidR="00855687" w:rsidRPr="0042351E" w:rsidRDefault="00855687" w:rsidP="00855687">
            <w:pPr>
              <w:widowControl w:val="0"/>
              <w:spacing w:after="0" w:line="240" w:lineRule="auto"/>
              <w:jc w:val="both"/>
              <w:rPr>
                <w:rFonts w:ascii="Tahoma" w:eastAsia="Times New Roman" w:hAnsi="Tahoma" w:cs="Tahoma"/>
                <w:sz w:val="20"/>
                <w:szCs w:val="20"/>
                <w:lang w:eastAsia="ru-RU"/>
              </w:rPr>
            </w:pPr>
          </w:p>
        </w:tc>
      </w:tr>
      <w:tr w:rsidR="00855687" w:rsidRPr="0042351E" w14:paraId="230C30F3" w14:textId="77777777" w:rsidTr="000D0E30">
        <w:trPr>
          <w:trHeight w:val="744"/>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890B87" w14:textId="7B5A55DE"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10</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58BE01B"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39889962" w14:textId="77777777" w:rsidR="00553CE0" w:rsidRPr="0042351E" w:rsidRDefault="00553CE0" w:rsidP="00553CE0">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Pr>
                <w:rFonts w:ascii="Tahoma" w:eastAsia="Times New Roman" w:hAnsi="Tahoma" w:cs="Tahoma"/>
                <w:iCs/>
                <w:sz w:val="20"/>
                <w:szCs w:val="20"/>
                <w:lang w:eastAsia="ru-RU"/>
              </w:rPr>
              <w:t>).</w:t>
            </w:r>
          </w:p>
          <w:p w14:paraId="12215024" w14:textId="19728940" w:rsidR="00855687" w:rsidRPr="009D0C34" w:rsidRDefault="00855687" w:rsidP="00855687">
            <w:pPr>
              <w:spacing w:after="0" w:line="240" w:lineRule="auto"/>
              <w:jc w:val="both"/>
              <w:rPr>
                <w:rFonts w:ascii="Tahoma" w:eastAsia="Times New Roman" w:hAnsi="Tahoma" w:cs="Tahoma"/>
                <w:iCs/>
                <w:sz w:val="20"/>
                <w:szCs w:val="20"/>
                <w:lang w:eastAsia="ru-RU"/>
              </w:rPr>
            </w:pPr>
          </w:p>
        </w:tc>
      </w:tr>
      <w:tr w:rsidR="00855687" w:rsidRPr="0042351E" w14:paraId="30B0C5F5" w14:textId="77777777" w:rsidTr="000D0E30">
        <w:trPr>
          <w:trHeight w:val="1179"/>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BE92C6" w14:textId="1AC2CEC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118E1F" w14:textId="7E494B4F" w:rsidR="00855687" w:rsidRPr="0042351E" w:rsidRDefault="00855687" w:rsidP="00855687">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внесения обеспечения заявки на участие в закупочной процедуре </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7DA7957" w14:textId="77777777" w:rsidR="00F33D1C" w:rsidRDefault="00855687" w:rsidP="00F33D1C">
            <w:pPr>
              <w:tabs>
                <w:tab w:val="left" w:pos="366"/>
                <w:tab w:val="left" w:pos="1843"/>
              </w:tabs>
              <w:spacing w:after="0" w:line="240" w:lineRule="auto"/>
              <w:jc w:val="both"/>
              <w:rPr>
                <w:rFonts w:ascii="Tahoma" w:eastAsia="Times New Roman" w:hAnsi="Tahoma" w:cs="Tahoma"/>
                <w:sz w:val="20"/>
                <w:szCs w:val="20"/>
                <w:lang w:eastAsia="ru-RU"/>
              </w:rPr>
            </w:pPr>
            <w:r w:rsidRPr="00F33D1C">
              <w:rPr>
                <w:rFonts w:ascii="Tahoma" w:eastAsia="Times New Roman" w:hAnsi="Tahoma" w:cs="Tahoma"/>
                <w:sz w:val="20"/>
                <w:szCs w:val="20"/>
                <w:lang w:eastAsia="ru-RU"/>
              </w:rPr>
              <w:t>Не установлен</w:t>
            </w:r>
          </w:p>
          <w:p w14:paraId="0B860D16" w14:textId="76FCFE7C" w:rsidR="00855687" w:rsidRPr="0042351E" w:rsidRDefault="00855687" w:rsidP="00855687">
            <w:pPr>
              <w:spacing w:after="0"/>
              <w:jc w:val="both"/>
              <w:rPr>
                <w:rFonts w:ascii="Tahoma" w:eastAsia="Times New Roman" w:hAnsi="Tahoma" w:cs="Tahoma"/>
                <w:sz w:val="20"/>
                <w:szCs w:val="20"/>
                <w:lang w:eastAsia="ru-RU"/>
              </w:rPr>
            </w:pPr>
          </w:p>
        </w:tc>
      </w:tr>
      <w:tr w:rsidR="00855687" w:rsidRPr="0042351E" w14:paraId="2EEA9F16"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8A70DFE" w14:textId="43F9707E"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D06F6A"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4EFA71" w14:textId="10854298" w:rsidR="00855687" w:rsidRPr="0042351E" w:rsidRDefault="00F33D1C" w:rsidP="00855687">
            <w:pPr>
              <w:tabs>
                <w:tab w:val="left" w:pos="224"/>
              </w:tabs>
              <w:autoSpaceDE w:val="0"/>
              <w:autoSpaceDN w:val="0"/>
              <w:adjustRightInd w:val="0"/>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Не установлены</w:t>
            </w:r>
          </w:p>
        </w:tc>
      </w:tr>
      <w:tr w:rsidR="00855687" w:rsidRPr="0042351E" w14:paraId="7D1C0DE6" w14:textId="77777777" w:rsidTr="000D0E30">
        <w:trPr>
          <w:trHeight w:val="728"/>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255560" w14:textId="4E289A90"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4493F0E" w14:textId="0E523E0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904ED9A" w14:textId="0481B5CD" w:rsidR="00855687" w:rsidRPr="00F02510" w:rsidRDefault="00F33D1C" w:rsidP="00855687">
            <w:pPr>
              <w:autoSpaceDE w:val="0"/>
              <w:autoSpaceDN w:val="0"/>
              <w:adjustRightInd w:val="0"/>
              <w:spacing w:after="0" w:line="240" w:lineRule="auto"/>
              <w:jc w:val="both"/>
              <w:rPr>
                <w:rFonts w:ascii="Tahoma" w:eastAsia="Times New Roman" w:hAnsi="Tahoma" w:cs="Tahoma"/>
                <w:b/>
                <w:sz w:val="20"/>
                <w:szCs w:val="20"/>
                <w:lang w:eastAsia="ru-RU"/>
              </w:rPr>
            </w:pPr>
            <w:r w:rsidRPr="00F0095F">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855687" w:rsidRPr="0042351E" w14:paraId="73E07B5F" w14:textId="77777777" w:rsidTr="000D0E30">
        <w:trPr>
          <w:trHeight w:val="2118"/>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5E741" w14:textId="1821C99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E5A7C5"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61ED7C" w14:textId="3B2B587F"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8"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F33D1C" w:rsidRPr="00F33D1C">
              <w:rPr>
                <w:rFonts w:ascii="Tahoma" w:eastAsia="Times New Roman" w:hAnsi="Tahoma" w:cs="Tahoma"/>
                <w:color w:val="000000" w:themeColor="text1"/>
                <w:sz w:val="20"/>
                <w:szCs w:val="20"/>
                <w:lang w:eastAsia="ru-RU"/>
              </w:rPr>
              <w:t>АО «ТЭК-Торг», по адресу в сети «Интернет»: www.tektorg.ru</w:t>
            </w:r>
            <w:r w:rsidRPr="00F33D1C">
              <w:rPr>
                <w:rFonts w:ascii="Tahoma" w:eastAsia="Times New Roman" w:hAnsi="Tahoma" w:cs="Tahoma"/>
                <w:color w:val="000000" w:themeColor="text1"/>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55687" w:rsidRPr="0042351E" w14:paraId="4FEAE0BA" w14:textId="77777777" w:rsidTr="000D0E30">
        <w:trPr>
          <w:trHeight w:val="471"/>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E9D6BD" w14:textId="6326FC43"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DFC16F" w14:textId="275E8142"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3AFB2" w14:textId="77777777" w:rsidR="0085568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Pr="0042351E">
              <w:rPr>
                <w:rFonts w:ascii="Tahoma" w:eastAsia="Times New Roman" w:hAnsi="Tahoma" w:cs="Tahoma"/>
                <w:sz w:val="20"/>
                <w:szCs w:val="20"/>
                <w:lang w:eastAsia="ru-RU"/>
              </w:rPr>
              <w:tab/>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62897F70" w14:textId="44D06064" w:rsidR="00855687" w:rsidRPr="0042351E" w:rsidRDefault="00855687" w:rsidP="00995999">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w:t>
            </w:r>
            <w:r w:rsidR="00775E71">
              <w:rPr>
                <w:rFonts w:ascii="Tahoma" w:eastAsia="Times New Roman" w:hAnsi="Tahoma" w:cs="Tahoma"/>
                <w:sz w:val="20"/>
                <w:szCs w:val="20"/>
                <w:lang w:eastAsia="ru-RU"/>
              </w:rPr>
              <w:t xml:space="preserve"> </w:t>
            </w:r>
            <w:r>
              <w:rPr>
                <w:rFonts w:ascii="Tahoma" w:eastAsia="Times New Roman" w:hAnsi="Tahoma" w:cs="Tahoma"/>
                <w:sz w:val="20"/>
                <w:szCs w:val="20"/>
                <w:lang w:eastAsia="ru-RU"/>
              </w:rPr>
              <w:t>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55687" w:rsidRPr="0042351E" w14:paraId="6DCFD5E5" w14:textId="77777777" w:rsidTr="000D0E30">
        <w:trPr>
          <w:trHeight w:val="2313"/>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5F59B1" w14:textId="09A996F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696075" w14:textId="7323E471" w:rsidR="00855687" w:rsidRPr="00444505"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4153CF1" w14:textId="20A8EED6"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55687" w:rsidRPr="0042351E" w14:paraId="3BB79D3A"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48CF33" w14:textId="11864ADC"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41B5CA" w14:textId="30BE1299"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2F14E" w14:textId="4A6F0D76"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67F0069D"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7E3AA799"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D0B5BAF"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w:t>
            </w:r>
          </w:p>
          <w:p w14:paraId="47C91E24"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Закупке по форме, предложенной Извещением (Приложение № 1 к Информационной карте). </w:t>
            </w:r>
          </w:p>
          <w:p w14:paraId="0996358E"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95DDC1C" w14:textId="61129F9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0BE67B8A" w14:textId="65A10789"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1D223A13" w14:textId="5CA98AA3"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451ABAC7"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10464899" w14:textId="549C87CE"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735BD857"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25877BBE"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59A2DE7F"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34E7CD31" w14:textId="29713187" w:rsidR="00855687" w:rsidRPr="0042351E" w:rsidRDefault="00855687" w:rsidP="00EA1AFC">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F33D1C" w:rsidRPr="00F33D1C">
              <w:rPr>
                <w:rFonts w:ascii="Tahoma" w:eastAsia="Times New Roman" w:hAnsi="Tahoma" w:cs="Tahoma"/>
                <w:color w:val="000000" w:themeColor="text1"/>
                <w:sz w:val="20"/>
                <w:szCs w:val="20"/>
                <w:lang w:eastAsia="ru-RU"/>
              </w:rPr>
              <w:t>АО «</w:t>
            </w:r>
            <w:r w:rsidR="00EA1AFC">
              <w:rPr>
                <w:rFonts w:ascii="Tahoma" w:eastAsia="Times New Roman" w:hAnsi="Tahoma" w:cs="Tahoma"/>
                <w:color w:val="000000" w:themeColor="text1"/>
                <w:sz w:val="20"/>
                <w:szCs w:val="20"/>
                <w:lang w:eastAsia="ru-RU"/>
              </w:rPr>
              <w:t>КРП</w:t>
            </w:r>
            <w:r w:rsidR="00F33D1C" w:rsidRPr="00F33D1C">
              <w:rPr>
                <w:rFonts w:ascii="Tahoma" w:eastAsia="Times New Roman" w:hAnsi="Tahoma" w:cs="Tahoma"/>
                <w:color w:val="000000" w:themeColor="text1"/>
                <w:sz w:val="20"/>
                <w:szCs w:val="20"/>
                <w:lang w:eastAsia="ru-RU"/>
              </w:rPr>
              <w:t>»</w:t>
            </w:r>
            <w:r w:rsidRPr="00F33D1C">
              <w:rPr>
                <w:rFonts w:ascii="Tahoma" w:eastAsia="Times New Roman" w:hAnsi="Tahoma" w:cs="Tahoma"/>
                <w:color w:val="000000" w:themeColor="text1"/>
                <w:sz w:val="20"/>
                <w:szCs w:val="20"/>
                <w:lang w:eastAsia="ru-RU"/>
              </w:rPr>
              <w:t>, локальными актами</w:t>
            </w:r>
            <w:r w:rsidR="00F33D1C" w:rsidRPr="00F33D1C">
              <w:rPr>
                <w:rFonts w:ascii="Tahoma" w:eastAsia="Times New Roman" w:hAnsi="Tahoma" w:cs="Tahoma"/>
                <w:color w:val="000000" w:themeColor="text1"/>
                <w:sz w:val="20"/>
                <w:szCs w:val="20"/>
                <w:lang w:eastAsia="ru-RU"/>
              </w:rPr>
              <w:t xml:space="preserve"> АО «</w:t>
            </w:r>
            <w:r w:rsidR="00EA1AFC">
              <w:rPr>
                <w:rFonts w:ascii="Tahoma" w:eastAsia="Times New Roman" w:hAnsi="Tahoma" w:cs="Tahoma"/>
                <w:color w:val="000000" w:themeColor="text1"/>
                <w:sz w:val="20"/>
                <w:szCs w:val="20"/>
                <w:lang w:eastAsia="ru-RU"/>
              </w:rPr>
              <w:t>КРП»</w:t>
            </w:r>
            <w:r w:rsidRPr="00F33D1C">
              <w:rPr>
                <w:rFonts w:ascii="Tahoma" w:eastAsia="Times New Roman" w:hAnsi="Tahoma" w:cs="Tahoma"/>
                <w:color w:val="000000" w:themeColor="text1"/>
                <w:sz w:val="20"/>
                <w:szCs w:val="20"/>
                <w:lang w:eastAsia="ru-RU"/>
              </w:rPr>
              <w:t xml:space="preserve">, изданными </w:t>
            </w:r>
            <w:r w:rsidRPr="0042351E">
              <w:rPr>
                <w:rFonts w:ascii="Tahoma" w:eastAsia="Times New Roman" w:hAnsi="Tahoma" w:cs="Tahoma"/>
                <w:sz w:val="20"/>
                <w:szCs w:val="20"/>
                <w:lang w:eastAsia="ru-RU"/>
              </w:rPr>
              <w:t>в развитие Положения о закупках и условиями закупочной документации.</w:t>
            </w:r>
          </w:p>
        </w:tc>
      </w:tr>
      <w:tr w:rsidR="00855687" w:rsidRPr="0042351E" w14:paraId="437D1F41"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C17EFB" w14:textId="0C20FFA2" w:rsidR="00855687" w:rsidRPr="00400128"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00128">
              <w:rPr>
                <w:rFonts w:ascii="Tahoma" w:eastAsia="Times New Roman" w:hAnsi="Tahoma" w:cs="Tahoma"/>
                <w:sz w:val="20"/>
                <w:szCs w:val="20"/>
                <w:lang w:eastAsia="ru-RU"/>
              </w:rPr>
              <w:t>18</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148DC" w14:textId="6926C8CA" w:rsidR="00855687" w:rsidRPr="00400128" w:rsidRDefault="00855687" w:rsidP="00855687">
            <w:pPr>
              <w:spacing w:after="0" w:line="240" w:lineRule="auto"/>
              <w:jc w:val="both"/>
              <w:rPr>
                <w:rFonts w:ascii="Tahoma" w:eastAsia="Times New Roman" w:hAnsi="Tahoma" w:cs="Tahoma"/>
                <w:sz w:val="20"/>
                <w:szCs w:val="20"/>
                <w:lang w:eastAsia="ru-RU"/>
              </w:rPr>
            </w:pPr>
            <w:r w:rsidRPr="00400128">
              <w:rPr>
                <w:rFonts w:ascii="Tahoma" w:eastAsia="Times New Roman" w:hAnsi="Tahoma" w:cs="Tahoma"/>
                <w:sz w:val="20"/>
                <w:szCs w:val="20"/>
                <w:lang w:eastAsia="ru-RU"/>
              </w:rPr>
              <w:t>Коллективное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F1EB7E"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Допускается.</w:t>
            </w:r>
          </w:p>
          <w:p w14:paraId="4EE3E8C9"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Заявка на участие в закупке подается коллективным Участником, Участник закупки должен включить в свою заявку план распределения объемов поставки товаров, выполнения работ, оказания услуг внутри коллективного Участника по форме, установленной Приложением № 1.1. к Информационной карте, дополнительно должны быть выполнены нижеприведенные требования.</w:t>
            </w:r>
          </w:p>
          <w:p w14:paraId="186640B6"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Коллективный Участник должен в совокупности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6 к Информационной карте.</w:t>
            </w:r>
          </w:p>
          <w:p w14:paraId="25CD49DB"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4F9711D4"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а) </w:t>
            </w:r>
            <w:r w:rsidRPr="0042351E">
              <w:rPr>
                <w:rFonts w:ascii="Tahoma" w:eastAsia="Times New Roman" w:hAnsi="Tahoma" w:cs="Tahoma"/>
                <w:sz w:val="20"/>
                <w:szCs w:val="20"/>
                <w:lang w:eastAsia="ru-RU"/>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7193BF7D"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в соглашении должно быть приведено четкое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4C261792"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w:t>
            </w:r>
            <w:r w:rsidRPr="0042351E">
              <w:rPr>
                <w:rFonts w:ascii="Tahoma" w:eastAsia="Times New Roman" w:hAnsi="Tahoma" w:cs="Tahoma"/>
                <w:sz w:val="20"/>
                <w:szCs w:val="20"/>
                <w:lang w:eastAsia="ru-RU"/>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Заказчиком;</w:t>
            </w:r>
          </w:p>
          <w:p w14:paraId="6C630AF0"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г) </w:t>
            </w:r>
            <w:r w:rsidRPr="0042351E">
              <w:rPr>
                <w:rFonts w:ascii="Tahoma" w:eastAsia="Times New Roman" w:hAnsi="Tahoma" w:cs="Tahoma"/>
                <w:sz w:val="20"/>
                <w:szCs w:val="20"/>
                <w:lang w:eastAsia="ru-RU"/>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EA77D4B"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 </w:t>
            </w:r>
            <w:r w:rsidRPr="0042351E">
              <w:rPr>
                <w:rFonts w:ascii="Tahoma" w:eastAsia="Times New Roman" w:hAnsi="Tahoma" w:cs="Tahoma"/>
                <w:sz w:val="20"/>
                <w:szCs w:val="20"/>
                <w:lang w:eastAsia="ru-RU"/>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6A7E737F"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3. 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021B365"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4. Индивидуальные предприниматели, выступающие на стороне одного Участника,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77EBDE83"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2EC449F7"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B5664AB"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а) </w:t>
            </w:r>
            <w:r w:rsidRPr="0042351E">
              <w:rPr>
                <w:rFonts w:ascii="Tahoma" w:eastAsia="Times New Roman" w:hAnsi="Tahoma" w:cs="Tahoma"/>
                <w:sz w:val="20"/>
                <w:szCs w:val="20"/>
                <w:lang w:eastAsia="ru-RU"/>
              </w:rPr>
              <w:tab/>
              <w:t>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извещением/закупочной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6 к Информационной карте.</w:t>
            </w:r>
          </w:p>
          <w:p w14:paraId="7C60C916"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280F5072"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w:t>
            </w:r>
            <w:r w:rsidRPr="0042351E">
              <w:rPr>
                <w:rFonts w:ascii="Tahoma" w:eastAsia="Times New Roman" w:hAnsi="Tahoma" w:cs="Tahoma"/>
                <w:sz w:val="20"/>
                <w:szCs w:val="20"/>
                <w:lang w:eastAsia="ru-RU"/>
              </w:rPr>
              <w:tab/>
              <w:t>в состав заявки на участие в закупочной процедуре дополнительно включается оригинал или заверенная лидером коллективного Участника копия соглашения между организациями, составляющими коллективного Участника;</w:t>
            </w:r>
          </w:p>
          <w:p w14:paraId="6E8DFE34"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г) </w:t>
            </w:r>
            <w:r w:rsidRPr="0042351E">
              <w:rPr>
                <w:rFonts w:ascii="Tahoma" w:eastAsia="Times New Roman" w:hAnsi="Tahoma" w:cs="Tahoma"/>
                <w:sz w:val="20"/>
                <w:szCs w:val="20"/>
                <w:lang w:eastAsia="ru-RU"/>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585DF418"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 </w:t>
            </w:r>
            <w:r w:rsidRPr="0042351E">
              <w:rPr>
                <w:rFonts w:ascii="Tahoma" w:eastAsia="Times New Roman" w:hAnsi="Tahoma" w:cs="Tahoma"/>
                <w:sz w:val="20"/>
                <w:szCs w:val="20"/>
                <w:lang w:eastAsia="ru-RU"/>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76A2971"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7. 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2EC49D08"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8. Заявка на участие в закупочной процедуре, которую подает коллективный Участник, может быть отклонена,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w:t>
            </w:r>
          </w:p>
          <w:p w14:paraId="15C50C7F" w14:textId="47C91299" w:rsidR="00855687" w:rsidRPr="0042351E" w:rsidRDefault="00855687" w:rsidP="0085568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9. 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F33D1C" w:rsidRPr="0042351E" w14:paraId="63FB6060"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4572E56" w14:textId="1933E127" w:rsidR="00F33D1C" w:rsidRPr="0042351E" w:rsidRDefault="00F33D1C" w:rsidP="00F33D1C">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19</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ACBA641" w14:textId="77777777" w:rsidR="00F33D1C" w:rsidRPr="0042351E" w:rsidRDefault="00F33D1C" w:rsidP="00F33D1C">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4F999A0B" w14:textId="4508D9BF" w:rsidR="00F33D1C" w:rsidRPr="0042351E" w:rsidRDefault="00F33D1C" w:rsidP="00F33D1C">
            <w:pPr>
              <w:spacing w:after="0" w:line="240" w:lineRule="auto"/>
              <w:jc w:val="both"/>
              <w:rPr>
                <w:rFonts w:ascii="Tahoma" w:eastAsia="Times New Roman" w:hAnsi="Tahoma" w:cs="Tahoma"/>
                <w:sz w:val="20"/>
                <w:szCs w:val="20"/>
                <w:lang w:eastAsia="ru-RU"/>
              </w:rPr>
            </w:pP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B77B20" w14:textId="093EF3C4" w:rsidR="00AF74C8" w:rsidRPr="003A1DAE" w:rsidRDefault="00656F7D" w:rsidP="00A722E6">
            <w:pPr>
              <w:spacing w:after="0" w:line="240" w:lineRule="auto"/>
              <w:jc w:val="both"/>
              <w:rPr>
                <w:rFonts w:ascii="Tahoma" w:eastAsia="Times New Roman" w:hAnsi="Tahoma" w:cs="Tahoma"/>
                <w:b/>
                <w:sz w:val="20"/>
                <w:szCs w:val="20"/>
                <w:lang w:eastAsia="ru-RU"/>
              </w:rPr>
            </w:pPr>
            <w:r>
              <w:rPr>
                <w:rFonts w:ascii="Tahoma" w:eastAsia="Times New Roman" w:hAnsi="Tahoma" w:cs="Tahoma"/>
                <w:sz w:val="20"/>
                <w:szCs w:val="20"/>
                <w:lang w:eastAsia="ru-RU"/>
              </w:rPr>
              <w:t xml:space="preserve">Не установлены </w:t>
            </w:r>
          </w:p>
        </w:tc>
      </w:tr>
      <w:tr w:rsidR="00855687" w:rsidRPr="0042351E" w14:paraId="4F51BA1E"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4DA535" w14:textId="26EAB8C1"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20</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71EE5C7" w14:textId="62F8BCA3"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2C684B" w14:textId="485F6FE2" w:rsidR="00F33D1C" w:rsidRPr="00A722E6" w:rsidRDefault="00F33D1C" w:rsidP="00A722E6">
            <w:pPr>
              <w:autoSpaceDE w:val="0"/>
              <w:autoSpaceDN w:val="0"/>
              <w:adjustRightInd w:val="0"/>
              <w:spacing w:after="0" w:line="240" w:lineRule="auto"/>
              <w:ind w:firstLine="358"/>
              <w:rPr>
                <w:rFonts w:ascii="Tahoma" w:eastAsia="Times New Roman" w:hAnsi="Tahoma" w:cs="Tahoma"/>
                <w:b/>
                <w:sz w:val="20"/>
                <w:szCs w:val="20"/>
                <w:highlight w:val="green"/>
                <w:lang w:eastAsia="ru-RU"/>
              </w:rPr>
            </w:pPr>
            <w:r w:rsidRPr="00A722E6">
              <w:rPr>
                <w:rFonts w:ascii="Tahoma" w:eastAsia="Times New Roman" w:hAnsi="Tahoma" w:cs="Tahoma"/>
                <w:b/>
                <w:sz w:val="20"/>
                <w:szCs w:val="20"/>
                <w:highlight w:val="green"/>
                <w:lang w:eastAsia="ru-RU"/>
              </w:rPr>
              <w:t xml:space="preserve">С </w:t>
            </w:r>
            <w:r w:rsidR="00D53B41">
              <w:rPr>
                <w:rFonts w:ascii="Tahoma" w:eastAsia="Times New Roman" w:hAnsi="Tahoma" w:cs="Tahoma"/>
                <w:b/>
                <w:sz w:val="20"/>
                <w:szCs w:val="20"/>
                <w:highlight w:val="green"/>
                <w:lang w:eastAsia="ru-RU"/>
              </w:rPr>
              <w:t>17.06.</w:t>
            </w:r>
            <w:r w:rsidRPr="00A722E6">
              <w:rPr>
                <w:rFonts w:ascii="Tahoma" w:eastAsia="Times New Roman" w:hAnsi="Tahoma" w:cs="Tahoma"/>
                <w:b/>
                <w:sz w:val="20"/>
                <w:szCs w:val="20"/>
                <w:highlight w:val="green"/>
                <w:lang w:eastAsia="ru-RU"/>
              </w:rPr>
              <w:t>2026</w:t>
            </w:r>
          </w:p>
          <w:p w14:paraId="5AA9FC4E" w14:textId="77777777" w:rsidR="00F33D1C" w:rsidRPr="00A722E6" w:rsidRDefault="00F33D1C" w:rsidP="00F33D1C">
            <w:pPr>
              <w:autoSpaceDE w:val="0"/>
              <w:autoSpaceDN w:val="0"/>
              <w:adjustRightInd w:val="0"/>
              <w:spacing w:after="0" w:line="240" w:lineRule="auto"/>
              <w:ind w:firstLine="358"/>
              <w:jc w:val="center"/>
              <w:rPr>
                <w:rFonts w:ascii="Tahoma" w:eastAsia="Times New Roman" w:hAnsi="Tahoma" w:cs="Tahoma"/>
                <w:b/>
                <w:sz w:val="20"/>
                <w:szCs w:val="20"/>
                <w:highlight w:val="green"/>
                <w:lang w:eastAsia="ru-RU"/>
              </w:rPr>
            </w:pPr>
            <w:r w:rsidRPr="00A722E6">
              <w:rPr>
                <w:rFonts w:ascii="Tahoma" w:eastAsia="Times New Roman" w:hAnsi="Tahoma" w:cs="Tahoma"/>
                <w:b/>
                <w:sz w:val="20"/>
                <w:szCs w:val="20"/>
                <w:highlight w:val="green"/>
                <w:lang w:eastAsia="ru-RU"/>
              </w:rPr>
              <w:t xml:space="preserve">до 15-00 </w:t>
            </w:r>
            <w:r w:rsidRPr="00A722E6">
              <w:rPr>
                <w:rFonts w:ascii="Tahoma" w:hAnsi="Tahoma" w:cs="Tahoma"/>
                <w:sz w:val="20"/>
                <w:szCs w:val="20"/>
                <w:highlight w:val="green"/>
              </w:rPr>
              <w:t>время красноярское UTC/GMT+7</w:t>
            </w:r>
          </w:p>
          <w:p w14:paraId="71BBDE72" w14:textId="6CBE1F87" w:rsidR="00855687" w:rsidRPr="0042351E" w:rsidRDefault="002C624B" w:rsidP="002C624B">
            <w:pPr>
              <w:spacing w:after="0" w:line="240" w:lineRule="auto"/>
              <w:ind w:left="16"/>
              <w:jc w:val="both"/>
              <w:rPr>
                <w:rFonts w:ascii="Tahoma" w:eastAsia="Times New Roman" w:hAnsi="Tahoma" w:cs="Tahoma"/>
                <w:color w:val="FF0000"/>
                <w:sz w:val="20"/>
                <w:szCs w:val="20"/>
                <w:lang w:eastAsia="ru-RU"/>
              </w:rPr>
            </w:pPr>
            <w:r>
              <w:rPr>
                <w:rFonts w:ascii="Tahoma" w:eastAsia="Times New Roman" w:hAnsi="Tahoma" w:cs="Tahoma"/>
                <w:b/>
                <w:sz w:val="20"/>
                <w:szCs w:val="20"/>
                <w:highlight w:val="green"/>
                <w:lang w:eastAsia="ru-RU"/>
              </w:rPr>
              <w:t>25.06.</w:t>
            </w:r>
            <w:r w:rsidR="00F33D1C" w:rsidRPr="00A722E6">
              <w:rPr>
                <w:rFonts w:ascii="Tahoma" w:eastAsia="Times New Roman" w:hAnsi="Tahoma" w:cs="Tahoma"/>
                <w:b/>
                <w:sz w:val="20"/>
                <w:szCs w:val="20"/>
                <w:highlight w:val="green"/>
                <w:lang w:eastAsia="ru-RU"/>
              </w:rPr>
              <w:t>2026</w:t>
            </w:r>
          </w:p>
        </w:tc>
      </w:tr>
      <w:tr w:rsidR="00855687" w:rsidRPr="0042351E" w14:paraId="5ECB3EB6" w14:textId="77777777" w:rsidTr="000D0E30">
        <w:trPr>
          <w:trHeight w:val="612"/>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5DF0BC" w14:textId="310FB20D"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21</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987DFE"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67E91BFC" w14:textId="452AE4CE"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286584" w14:textId="2806511A" w:rsidR="00855687" w:rsidRPr="0042351E" w:rsidRDefault="00855687" w:rsidP="00AB1DA4">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AB1DA4" w:rsidRPr="0076005B">
              <w:rPr>
                <w:rFonts w:ascii="Tahoma" w:eastAsia="Times New Roman" w:hAnsi="Tahoma" w:cs="Tahoma"/>
                <w:sz w:val="20"/>
                <w:szCs w:val="20"/>
              </w:rPr>
              <w:t>ТЭК-торг (</w:t>
            </w:r>
            <w:hyperlink r:id="rId9" w:history="1">
              <w:r w:rsidR="00AB1DA4" w:rsidRPr="0076005B">
                <w:rPr>
                  <w:rStyle w:val="aa"/>
                  <w:rFonts w:ascii="Tahoma" w:eastAsia="Times New Roman" w:hAnsi="Tahoma" w:cs="Tahoma"/>
                  <w:sz w:val="20"/>
                  <w:szCs w:val="20"/>
                  <w:lang w:val="en-US"/>
                </w:rPr>
                <w:t>www</w:t>
              </w:r>
              <w:r w:rsidR="00AB1DA4" w:rsidRPr="0076005B">
                <w:rPr>
                  <w:rStyle w:val="aa"/>
                  <w:rFonts w:ascii="Tahoma" w:eastAsia="Times New Roman" w:hAnsi="Tahoma" w:cs="Tahoma"/>
                  <w:sz w:val="20"/>
                  <w:szCs w:val="20"/>
                </w:rPr>
                <w:t>.</w:t>
              </w:r>
              <w:proofErr w:type="spellStart"/>
              <w:r w:rsidR="00AB1DA4" w:rsidRPr="0076005B">
                <w:rPr>
                  <w:rStyle w:val="aa"/>
                  <w:rFonts w:ascii="Tahoma" w:eastAsia="Times New Roman" w:hAnsi="Tahoma" w:cs="Tahoma"/>
                  <w:sz w:val="20"/>
                  <w:szCs w:val="20"/>
                  <w:lang w:val="en-US"/>
                </w:rPr>
                <w:t>tektorg</w:t>
              </w:r>
              <w:proofErr w:type="spellEnd"/>
              <w:r w:rsidR="00AB1DA4" w:rsidRPr="0076005B">
                <w:rPr>
                  <w:rStyle w:val="aa"/>
                  <w:rFonts w:ascii="Tahoma" w:eastAsia="Times New Roman" w:hAnsi="Tahoma" w:cs="Tahoma"/>
                  <w:sz w:val="20"/>
                  <w:szCs w:val="20"/>
                </w:rPr>
                <w:t>.</w:t>
              </w:r>
              <w:proofErr w:type="spellStart"/>
              <w:r w:rsidR="00AB1DA4" w:rsidRPr="0076005B">
                <w:rPr>
                  <w:rStyle w:val="aa"/>
                  <w:rFonts w:ascii="Tahoma" w:eastAsia="Times New Roman" w:hAnsi="Tahoma" w:cs="Tahoma"/>
                  <w:sz w:val="20"/>
                  <w:szCs w:val="20"/>
                  <w:lang w:val="en-US"/>
                </w:rPr>
                <w:t>ru</w:t>
              </w:r>
              <w:proofErr w:type="spellEnd"/>
            </w:hyperlink>
            <w:r w:rsidR="00AB1DA4" w:rsidRPr="0076005B">
              <w:rPr>
                <w:rStyle w:val="aa"/>
                <w:rFonts w:ascii="Tahoma" w:eastAsia="Times New Roman" w:hAnsi="Tahoma" w:cs="Tahoma"/>
                <w:sz w:val="20"/>
                <w:szCs w:val="20"/>
              </w:rPr>
              <w:t>)</w:t>
            </w:r>
            <w:r w:rsidR="00AB1DA4">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55687" w:rsidRPr="0042351E" w14:paraId="34741F00"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0EB6D15" w14:textId="073775A6"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22</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4A369" w14:textId="472F5269"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67677C" w14:textId="66D3961A" w:rsidR="00855687" w:rsidRPr="003A1DA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506473E6"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p>
          <w:p w14:paraId="731EDB07" w14:textId="4D4E12AD"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01C58B31" w14:textId="4DDF57DF"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2797CCB"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p>
          <w:p w14:paraId="1CBDB276" w14:textId="2F1EF398"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55687" w:rsidRPr="0042351E" w14:paraId="2C387401"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A8A04" w14:textId="61A18AB2"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23</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5DA434" w14:textId="731BBA59"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71362E" w14:textId="54E6B53B"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55687" w:rsidRPr="0042351E" w14:paraId="5291C0F7"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BDCA28" w14:textId="374F0891"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42351E">
              <w:rPr>
                <w:rFonts w:ascii="Tahoma" w:eastAsia="Times New Roman" w:hAnsi="Tahoma" w:cs="Tahoma"/>
                <w:sz w:val="20"/>
                <w:szCs w:val="20"/>
                <w:lang w:val="en-US" w:eastAsia="ru-RU"/>
              </w:rPr>
              <w:t>4</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013CC5" w14:textId="1D689821"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851C0C" w14:textId="6F485118"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55687" w:rsidRPr="0042351E" w14:paraId="060B3E86"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290631" w14:textId="089B599B"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42351E">
              <w:rPr>
                <w:rFonts w:ascii="Tahoma" w:eastAsia="Times New Roman" w:hAnsi="Tahoma" w:cs="Tahoma"/>
                <w:sz w:val="20"/>
                <w:szCs w:val="20"/>
                <w:lang w:val="en-US" w:eastAsia="ru-RU"/>
              </w:rPr>
              <w:t>5</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DF4C88" w14:textId="1FEF9C7E"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534E70"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04F4EF2A" w14:textId="7028AB6C" w:rsidR="00855687" w:rsidRPr="0042351E" w:rsidRDefault="00855687" w:rsidP="0085568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187E93A" w14:textId="279242E0"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5B3F97">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855687" w:rsidRPr="0042351E" w14:paraId="1740A98A"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3301CA" w14:textId="27FF7494"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26</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D865AC" w14:textId="1EF5DE32"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59D983"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66FA5D04"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426461B0" w14:textId="77777777" w:rsidR="00855687" w:rsidRPr="00E7157C"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40666E0"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04A55FD1"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5759907E" w14:textId="323D12F5" w:rsidR="0085568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должна содержать описание товара/выполняемой работы/оказываемой услуги, которые являются предметом закупки, оформленное по форме Приложения № 1 к Информационной карте, а также документы, предусмотренные Приложениями № 2, 6 Информационной карты. </w:t>
            </w:r>
          </w:p>
          <w:p w14:paraId="4DB7830C" w14:textId="77777777"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142B3350" w14:textId="1A64DC0A"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Pr>
                <w:rFonts w:ascii="Tahoma" w:eastAsia="Times New Roman" w:hAnsi="Tahoma" w:cs="Tahoma"/>
                <w:sz w:val="20"/>
                <w:szCs w:val="20"/>
                <w:lang w:eastAsia="ru-RU"/>
              </w:rPr>
              <w:t xml:space="preserve"> предусмотренным Приложением № 2</w:t>
            </w:r>
            <w:r w:rsidRPr="00D52E9F">
              <w:rPr>
                <w:rFonts w:ascii="Tahoma" w:eastAsia="Times New Roman" w:hAnsi="Tahoma" w:cs="Tahoma"/>
                <w:sz w:val="20"/>
                <w:szCs w:val="20"/>
                <w:lang w:eastAsia="ru-RU"/>
              </w:rPr>
              <w:t xml:space="preserve"> Информационной карты, а также документы, предусмотренные Приложением № </w:t>
            </w:r>
            <w:r>
              <w:rPr>
                <w:rFonts w:ascii="Tahoma" w:eastAsia="Times New Roman" w:hAnsi="Tahoma" w:cs="Tahoma"/>
                <w:sz w:val="20"/>
                <w:szCs w:val="20"/>
                <w:lang w:eastAsia="ru-RU"/>
              </w:rPr>
              <w:t>6</w:t>
            </w:r>
            <w:r w:rsidRPr="00D52E9F">
              <w:rPr>
                <w:rFonts w:ascii="Tahoma" w:eastAsia="Times New Roman" w:hAnsi="Tahoma" w:cs="Tahoma"/>
                <w:sz w:val="20"/>
                <w:szCs w:val="20"/>
                <w:lang w:eastAsia="ru-RU"/>
              </w:rPr>
              <w:t xml:space="preserve"> Информационной карты. </w:t>
            </w:r>
          </w:p>
          <w:p w14:paraId="585C3045" w14:textId="77777777"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63B4A759" w14:textId="77777777"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484EAD5" w14:textId="77777777"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1DC12F4F" w14:textId="54DD0C69" w:rsidR="00855687" w:rsidRPr="00400128"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A45D8F" w:rsidRPr="0042351E" w14:paraId="0FB96215"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4E3B98A" w14:textId="19C407B4" w:rsidR="00A45D8F" w:rsidRPr="0042351E" w:rsidRDefault="00A45D8F" w:rsidP="00A45D8F">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27</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5198DC" w14:textId="7B56B724" w:rsidR="00A45D8F" w:rsidRPr="0042351E" w:rsidRDefault="00A45D8F" w:rsidP="00A45D8F">
            <w:pPr>
              <w:autoSpaceDE w:val="0"/>
              <w:autoSpaceDN w:val="0"/>
              <w:adjustRightInd w:val="0"/>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Место и дата рассмотрения Заявок Участников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DC25A00" w14:textId="77777777" w:rsidR="00A45D8F" w:rsidRPr="006C2614" w:rsidRDefault="00A45D8F" w:rsidP="00A45D8F">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6403829F" w14:textId="77777777" w:rsidR="00A45D8F" w:rsidRPr="005F6AED" w:rsidRDefault="00A45D8F" w:rsidP="00A45D8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6861EC76" w14:textId="5556D631" w:rsidR="00A45D8F" w:rsidRPr="00727C40" w:rsidRDefault="0023181B" w:rsidP="0023181B">
            <w:pPr>
              <w:autoSpaceDE w:val="0"/>
              <w:autoSpaceDN w:val="0"/>
              <w:adjustRightInd w:val="0"/>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highlight w:val="green"/>
                <w:lang w:eastAsia="ru-RU"/>
              </w:rPr>
              <w:t>09</w:t>
            </w:r>
            <w:r w:rsidR="00A45D8F" w:rsidRPr="006C2614">
              <w:rPr>
                <w:rFonts w:ascii="Tahoma" w:eastAsia="Times New Roman" w:hAnsi="Tahoma" w:cs="Tahoma"/>
                <w:bCs/>
                <w:sz w:val="20"/>
                <w:szCs w:val="20"/>
                <w:highlight w:val="green"/>
                <w:lang w:eastAsia="ru-RU"/>
              </w:rPr>
              <w:t>.</w:t>
            </w:r>
            <w:r w:rsidR="007829D9">
              <w:rPr>
                <w:rFonts w:ascii="Tahoma" w:eastAsia="Times New Roman" w:hAnsi="Tahoma" w:cs="Tahoma"/>
                <w:bCs/>
                <w:sz w:val="20"/>
                <w:szCs w:val="20"/>
                <w:highlight w:val="green"/>
                <w:lang w:eastAsia="ru-RU"/>
              </w:rPr>
              <w:t>0</w:t>
            </w:r>
            <w:r>
              <w:rPr>
                <w:rFonts w:ascii="Tahoma" w:eastAsia="Times New Roman" w:hAnsi="Tahoma" w:cs="Tahoma"/>
                <w:bCs/>
                <w:sz w:val="20"/>
                <w:szCs w:val="20"/>
                <w:highlight w:val="green"/>
                <w:lang w:eastAsia="ru-RU"/>
              </w:rPr>
              <w:t>7</w:t>
            </w:r>
            <w:r w:rsidR="00A45D8F" w:rsidRPr="006C2614">
              <w:rPr>
                <w:rFonts w:ascii="Tahoma" w:eastAsia="Times New Roman" w:hAnsi="Tahoma" w:cs="Tahoma"/>
                <w:bCs/>
                <w:sz w:val="20"/>
                <w:szCs w:val="20"/>
                <w:highlight w:val="green"/>
                <w:lang w:eastAsia="ru-RU"/>
              </w:rPr>
              <w:t>.2026.</w:t>
            </w:r>
          </w:p>
        </w:tc>
      </w:tr>
      <w:tr w:rsidR="00855687" w:rsidRPr="0042351E" w14:paraId="4E963334"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50A402" w14:textId="1068347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4195BE" w14:textId="362CA565"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346CF6" w14:textId="77777777" w:rsidR="00855687" w:rsidRPr="00A54BC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7444D156" w14:textId="77777777" w:rsidR="00855687" w:rsidRPr="00A54BC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0F1FC462" w14:textId="77777777" w:rsidR="00855687" w:rsidRPr="00A54BC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7A960EF4" w14:textId="5A4D1D1D" w:rsidR="00855687" w:rsidRPr="004653CB" w:rsidRDefault="00855687" w:rsidP="00855687">
            <w:pPr>
              <w:tabs>
                <w:tab w:val="left" w:pos="358"/>
              </w:tabs>
              <w:autoSpaceDE w:val="0"/>
              <w:autoSpaceDN w:val="0"/>
              <w:adjustRightInd w:val="0"/>
              <w:spacing w:after="0" w:line="240" w:lineRule="auto"/>
              <w:jc w:val="both"/>
              <w:rPr>
                <w:rFonts w:ascii="Tahoma" w:eastAsia="Times New Roman" w:hAnsi="Tahoma" w:cs="Tahoma"/>
                <w:sz w:val="20"/>
                <w:szCs w:val="20"/>
                <w:lang w:eastAsia="ru-RU"/>
              </w:rPr>
            </w:pPr>
            <w:r w:rsidRPr="004653CB">
              <w:rPr>
                <w:rFonts w:ascii="Tahoma" w:eastAsia="Times New Roman" w:hAnsi="Tahoma" w:cs="Tahoma"/>
                <w:sz w:val="20"/>
                <w:szCs w:val="20"/>
                <w:lang w:eastAsia="ru-RU"/>
              </w:rPr>
              <w:t>4. Заказчик отклоняет предложение Участника, который не согласен на заключение договора в редакции, являющейся приложением к настоящей закупочной документации.</w:t>
            </w:r>
          </w:p>
          <w:p w14:paraId="5B62B5D4" w14:textId="77777777" w:rsidR="00855687" w:rsidRPr="00400128" w:rsidRDefault="00855687" w:rsidP="00855687">
            <w:pPr>
              <w:tabs>
                <w:tab w:val="left" w:pos="358"/>
              </w:tabs>
              <w:autoSpaceDE w:val="0"/>
              <w:autoSpaceDN w:val="0"/>
              <w:adjustRightInd w:val="0"/>
              <w:spacing w:after="0" w:line="240" w:lineRule="auto"/>
              <w:jc w:val="both"/>
              <w:rPr>
                <w:rFonts w:ascii="Tahoma" w:eastAsia="Times New Roman" w:hAnsi="Tahoma" w:cs="Tahoma"/>
                <w:sz w:val="20"/>
                <w:szCs w:val="20"/>
                <w:lang w:eastAsia="ru-RU"/>
              </w:rPr>
            </w:pPr>
          </w:p>
          <w:p w14:paraId="7CB213BA" w14:textId="4240D8AD"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56ABC1FA" w14:textId="3573D976"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163D73F5" w14:textId="7D64CD95" w:rsidR="00855687" w:rsidRPr="0042351E" w:rsidRDefault="00855687" w:rsidP="00855687">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55687" w:rsidRPr="0042351E" w14:paraId="6A573C38"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1A3705" w14:textId="08B2B725"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9</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BDAEF4" w14:textId="09DE862D"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Проведение переторжки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2F0C2F"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Переторжка, направлена на снижение стоимости коммерческого (ценового) предложения, поданного в составе заявки, при условии сохранения всех остальных условий, изложенных в заявке, без изменений.</w:t>
            </w:r>
          </w:p>
          <w:p w14:paraId="77F32004"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 точной дате, времени проведения переторжки Участники будут проинформированы. </w:t>
            </w:r>
          </w:p>
          <w:p w14:paraId="70EDB575" w14:textId="45203B74"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Переторжка проводится в порядке, предусмотренном Регламентом ЭТП.</w:t>
            </w:r>
          </w:p>
        </w:tc>
      </w:tr>
      <w:tr w:rsidR="00855687" w:rsidRPr="0042351E" w14:paraId="31878E7E"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DEA7A" w14:textId="736BA9C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E8EC69" w14:textId="10C6914D"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7C8103" w14:textId="6E564797" w:rsidR="00855687" w:rsidRPr="00E7157C"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p w14:paraId="04C26ACB" w14:textId="0AC1D10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p>
        </w:tc>
      </w:tr>
      <w:tr w:rsidR="00855687" w:rsidRPr="0042351E" w14:paraId="04C86332"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8CF859" w14:textId="045E6157"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1202D0D"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41BC7D" w14:textId="48D1D059" w:rsidR="00855687" w:rsidRPr="0042351E" w:rsidRDefault="00855687" w:rsidP="0085568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2CDDFB76" w14:textId="2C43C1EE" w:rsidR="00855687" w:rsidRPr="0042351E" w:rsidRDefault="00855687" w:rsidP="0085568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 с учетом ценового предложения, поданного в рамках переторжки или первоначального, в случае, если Участник не участвовал в переторжке.</w:t>
            </w:r>
          </w:p>
          <w:p w14:paraId="02D9A2F8" w14:textId="58B334E1" w:rsidR="00855687" w:rsidRPr="0042351E" w:rsidRDefault="00855687" w:rsidP="0085568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6CB7907"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168B9B10" w14:textId="3556625C"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55687" w:rsidRPr="0042351E" w14:paraId="70826948"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92395A" w14:textId="33C8F2E4"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val="en-US" w:eastAsia="ru-RU"/>
              </w:rPr>
              <w:t>3</w:t>
            </w:r>
            <w:r>
              <w:rPr>
                <w:rFonts w:ascii="Tahoma" w:eastAsia="Times New Roman" w:hAnsi="Tahoma" w:cs="Tahoma"/>
                <w:sz w:val="20"/>
                <w:szCs w:val="20"/>
                <w:lang w:eastAsia="ru-RU"/>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AEF06A"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49C743"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056E0407"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689D2ADE" w14:textId="627187E5"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55687" w:rsidRPr="0042351E" w14:paraId="6A0F0665"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0DD1E9" w14:textId="3F1AD5B7"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3</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3AC111" w14:textId="1A27CEF2"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65F7B3" w14:textId="228D1F25"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2C096F">
              <w:rPr>
                <w:rFonts w:ascii="Tahoma" w:eastAsia="Times New Roman" w:hAnsi="Tahoma" w:cs="Tahoma"/>
                <w:sz w:val="20"/>
                <w:szCs w:val="20"/>
                <w:highlight w:val="green"/>
                <w:lang w:eastAsia="ru-RU"/>
              </w:rPr>
              <w:t xml:space="preserve">: </w:t>
            </w:r>
            <w:r w:rsidR="0023181B">
              <w:rPr>
                <w:rFonts w:ascii="Tahoma" w:eastAsia="Times New Roman" w:hAnsi="Tahoma" w:cs="Tahoma"/>
                <w:sz w:val="20"/>
                <w:szCs w:val="20"/>
                <w:highlight w:val="green"/>
                <w:lang w:eastAsia="ru-RU"/>
              </w:rPr>
              <w:t>17.</w:t>
            </w:r>
            <w:r w:rsidR="000F7911">
              <w:rPr>
                <w:rFonts w:ascii="Tahoma" w:eastAsia="Times New Roman" w:hAnsi="Tahoma" w:cs="Tahoma"/>
                <w:b/>
                <w:sz w:val="20"/>
                <w:szCs w:val="20"/>
                <w:highlight w:val="green"/>
                <w:lang w:eastAsia="ru-RU"/>
              </w:rPr>
              <w:t>0</w:t>
            </w:r>
            <w:r w:rsidR="006A23F4">
              <w:rPr>
                <w:rFonts w:ascii="Tahoma" w:eastAsia="Times New Roman" w:hAnsi="Tahoma" w:cs="Tahoma"/>
                <w:b/>
                <w:sz w:val="20"/>
                <w:szCs w:val="20"/>
                <w:highlight w:val="green"/>
                <w:lang w:eastAsia="ru-RU"/>
              </w:rPr>
              <w:t>6</w:t>
            </w:r>
            <w:r w:rsidRPr="002C096F">
              <w:rPr>
                <w:rFonts w:ascii="Tahoma" w:eastAsia="Times New Roman" w:hAnsi="Tahoma" w:cs="Tahoma"/>
                <w:b/>
                <w:sz w:val="20"/>
                <w:szCs w:val="20"/>
                <w:highlight w:val="green"/>
                <w:lang w:eastAsia="ru-RU"/>
              </w:rPr>
              <w:t>.202</w:t>
            </w:r>
            <w:r w:rsidR="000F7911">
              <w:rPr>
                <w:rFonts w:ascii="Tahoma" w:eastAsia="Times New Roman" w:hAnsi="Tahoma" w:cs="Tahoma"/>
                <w:b/>
                <w:sz w:val="20"/>
                <w:szCs w:val="20"/>
                <w:highlight w:val="green"/>
                <w:lang w:eastAsia="ru-RU"/>
              </w:rPr>
              <w:t>6</w:t>
            </w:r>
            <w:r w:rsidRPr="002C096F">
              <w:rPr>
                <w:rFonts w:ascii="Tahoma" w:eastAsia="Times New Roman" w:hAnsi="Tahoma" w:cs="Tahoma"/>
                <w:b/>
                <w:sz w:val="20"/>
                <w:szCs w:val="20"/>
                <w:highlight w:val="green"/>
                <w:lang w:eastAsia="ru-RU"/>
              </w:rPr>
              <w:t>.</w:t>
            </w:r>
          </w:p>
          <w:p w14:paraId="5EDC5E80" w14:textId="1FFC507E"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2C096F">
              <w:rPr>
                <w:rFonts w:ascii="Tahoma" w:eastAsia="Times New Roman" w:hAnsi="Tahoma" w:cs="Tahoma"/>
                <w:sz w:val="20"/>
                <w:szCs w:val="20"/>
                <w:highlight w:val="green"/>
                <w:lang w:eastAsia="ru-RU"/>
              </w:rPr>
              <w:t xml:space="preserve">: </w:t>
            </w:r>
            <w:r w:rsidR="0023181B">
              <w:rPr>
                <w:rFonts w:ascii="Tahoma" w:eastAsia="Times New Roman" w:hAnsi="Tahoma" w:cs="Tahoma"/>
                <w:sz w:val="20"/>
                <w:szCs w:val="20"/>
                <w:highlight w:val="green"/>
                <w:lang w:eastAsia="ru-RU"/>
              </w:rPr>
              <w:t>22.</w:t>
            </w:r>
            <w:r w:rsidR="000F7911">
              <w:rPr>
                <w:rFonts w:ascii="Tahoma" w:eastAsia="Times New Roman" w:hAnsi="Tahoma" w:cs="Tahoma"/>
                <w:b/>
                <w:sz w:val="20"/>
                <w:szCs w:val="20"/>
                <w:highlight w:val="green"/>
                <w:lang w:eastAsia="ru-RU"/>
              </w:rPr>
              <w:t>0</w:t>
            </w:r>
            <w:r w:rsidR="006A23F4">
              <w:rPr>
                <w:rFonts w:ascii="Tahoma" w:eastAsia="Times New Roman" w:hAnsi="Tahoma" w:cs="Tahoma"/>
                <w:b/>
                <w:sz w:val="20"/>
                <w:szCs w:val="20"/>
                <w:highlight w:val="green"/>
                <w:lang w:eastAsia="ru-RU"/>
              </w:rPr>
              <w:t>6</w:t>
            </w:r>
            <w:r w:rsidRPr="002C096F">
              <w:rPr>
                <w:rFonts w:ascii="Tahoma" w:eastAsia="Times New Roman" w:hAnsi="Tahoma" w:cs="Tahoma"/>
                <w:b/>
                <w:sz w:val="20"/>
                <w:szCs w:val="20"/>
                <w:highlight w:val="green"/>
                <w:lang w:eastAsia="ru-RU"/>
              </w:rPr>
              <w:t>.202</w:t>
            </w:r>
            <w:r w:rsidR="000F7911">
              <w:rPr>
                <w:rFonts w:ascii="Tahoma" w:eastAsia="Times New Roman" w:hAnsi="Tahoma" w:cs="Tahoma"/>
                <w:b/>
                <w:sz w:val="20"/>
                <w:szCs w:val="20"/>
                <w:highlight w:val="green"/>
                <w:lang w:eastAsia="ru-RU"/>
              </w:rPr>
              <w:t>6</w:t>
            </w:r>
            <w:r w:rsidRPr="002C096F">
              <w:rPr>
                <w:rFonts w:ascii="Tahoma" w:eastAsia="Times New Roman" w:hAnsi="Tahoma" w:cs="Tahoma"/>
                <w:b/>
                <w:sz w:val="20"/>
                <w:szCs w:val="20"/>
                <w:highlight w:val="green"/>
                <w:lang w:eastAsia="ru-RU"/>
              </w:rPr>
              <w:t>.</w:t>
            </w:r>
          </w:p>
          <w:p w14:paraId="10367CF1" w14:textId="2DD87F1A"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203B9118" w14:textId="4CBB6266" w:rsidR="00855687" w:rsidRPr="0042351E" w:rsidRDefault="00855687" w:rsidP="00855687">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000F1C49" w:rsidRPr="004720CA">
              <w:rPr>
                <w:rFonts w:ascii="Tahoma" w:eastAsia="Times New Roman" w:hAnsi="Tahoma" w:cs="Tahoma"/>
                <w:sz w:val="20"/>
                <w:szCs w:val="20"/>
              </w:rPr>
              <w:t xml:space="preserve">ТЭК-торг </w:t>
            </w:r>
            <w:hyperlink r:id="rId10" w:history="1">
              <w:r w:rsidR="000F1C49" w:rsidRPr="004720CA">
                <w:rPr>
                  <w:rStyle w:val="aa"/>
                  <w:rFonts w:ascii="Tahoma" w:eastAsia="Times New Roman" w:hAnsi="Tahoma" w:cs="Tahoma"/>
                  <w:sz w:val="20"/>
                  <w:szCs w:val="20"/>
                  <w:lang w:val="en-US"/>
                </w:rPr>
                <w:t>www</w:t>
              </w:r>
              <w:r w:rsidR="000F1C49" w:rsidRPr="004720CA">
                <w:rPr>
                  <w:rStyle w:val="aa"/>
                  <w:rFonts w:ascii="Tahoma" w:eastAsia="Times New Roman" w:hAnsi="Tahoma" w:cs="Tahoma"/>
                  <w:sz w:val="20"/>
                  <w:szCs w:val="20"/>
                </w:rPr>
                <w:t>.</w:t>
              </w:r>
              <w:proofErr w:type="spellStart"/>
              <w:r w:rsidR="000F1C49" w:rsidRPr="004720CA">
                <w:rPr>
                  <w:rStyle w:val="aa"/>
                  <w:rFonts w:ascii="Tahoma" w:eastAsia="Times New Roman" w:hAnsi="Tahoma" w:cs="Tahoma"/>
                  <w:sz w:val="20"/>
                  <w:szCs w:val="20"/>
                  <w:lang w:val="en-US"/>
                </w:rPr>
                <w:t>tektorg</w:t>
              </w:r>
              <w:proofErr w:type="spellEnd"/>
              <w:r w:rsidR="000F1C49" w:rsidRPr="004720CA">
                <w:rPr>
                  <w:rStyle w:val="aa"/>
                  <w:rFonts w:ascii="Tahoma" w:eastAsia="Times New Roman" w:hAnsi="Tahoma" w:cs="Tahoma"/>
                  <w:sz w:val="20"/>
                  <w:szCs w:val="20"/>
                </w:rPr>
                <w:t>.</w:t>
              </w:r>
              <w:proofErr w:type="spellStart"/>
              <w:r w:rsidR="000F1C49" w:rsidRPr="004720CA">
                <w:rPr>
                  <w:rStyle w:val="aa"/>
                  <w:rFonts w:ascii="Tahoma" w:eastAsia="Times New Roman" w:hAnsi="Tahoma" w:cs="Tahoma"/>
                  <w:sz w:val="20"/>
                  <w:szCs w:val="20"/>
                  <w:lang w:val="en-US"/>
                </w:rPr>
                <w:t>ru</w:t>
              </w:r>
              <w:proofErr w:type="spellEnd"/>
            </w:hyperlink>
            <w:r w:rsidR="000F1C49">
              <w:rPr>
                <w:rStyle w:val="aa"/>
                <w:rFonts w:ascii="Tahoma" w:eastAsia="Times New Roman" w:hAnsi="Tahoma" w:cs="Tahoma"/>
                <w:sz w:val="20"/>
                <w:szCs w:val="20"/>
              </w:rPr>
              <w:t>.</w:t>
            </w:r>
          </w:p>
          <w:p w14:paraId="350051BF" w14:textId="3E92C926"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684CEC38" w14:textId="226DAA27" w:rsidR="00855687" w:rsidRPr="0042351E" w:rsidDel="00E0598D" w:rsidRDefault="00855687" w:rsidP="00855687">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855687" w:rsidRPr="0042351E" w14:paraId="55832CD4"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539AA" w14:textId="0385B2DD"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4</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321AF4"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2DC731" w14:textId="1B3E221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5F1042CC" w14:textId="7777777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DDF8340" w14:textId="7777777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52BADA62" w14:textId="7777777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558BAEA" w14:textId="7777777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180790A1" w14:textId="6839EED5"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5FD5D4C7"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2950C0C5"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9FFFD51"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5685EE97"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00B25C14" w14:textId="52104DCF"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55687" w:rsidRPr="0042351E" w14:paraId="05D22F18"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5B9863" w14:textId="3B2B728C"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5</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8F1C4F6"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483C84" w14:textId="4F12D43E"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25464E53" w14:textId="09FF4E4B"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48AF3D5F" w14:textId="327BB5D5"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55687" w:rsidRPr="0042351E" w14:paraId="764C5A7B"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E3FD6" w14:textId="0CD6296C"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6</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3C7FD"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710ACD"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p w14:paraId="481C072E" w14:textId="1A4FA2B2"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p>
        </w:tc>
      </w:tr>
      <w:tr w:rsidR="00855687" w:rsidRPr="0042351E" w14:paraId="2B874752"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49D620" w14:textId="0EFFCF6E"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7</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A85A8C" w14:textId="3CDFCBF9"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Антидемпинговые меры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FACD1E1" w14:textId="739B4AC3" w:rsidR="00855687" w:rsidRPr="0048661F" w:rsidRDefault="00855687" w:rsidP="00855687">
            <w:pPr>
              <w:tabs>
                <w:tab w:val="left" w:pos="540"/>
                <w:tab w:val="left" w:pos="1620"/>
                <w:tab w:val="left" w:pos="4140"/>
              </w:tabs>
              <w:suppressAutoHyphens/>
              <w:spacing w:after="0" w:line="240" w:lineRule="auto"/>
              <w:jc w:val="both"/>
              <w:rPr>
                <w:rFonts w:ascii="Tahoma" w:hAnsi="Tahoma" w:cs="Tahoma"/>
                <w:color w:val="000000" w:themeColor="text1"/>
                <w:sz w:val="20"/>
                <w:szCs w:val="20"/>
              </w:rPr>
            </w:pPr>
            <w:r w:rsidRPr="0048661F">
              <w:rPr>
                <w:rFonts w:ascii="Tahoma" w:hAnsi="Tahoma" w:cs="Tahoma"/>
                <w:color w:val="000000" w:themeColor="text1"/>
                <w:sz w:val="20"/>
                <w:szCs w:val="20"/>
              </w:rPr>
              <w:t>Не применяются</w:t>
            </w:r>
          </w:p>
          <w:p w14:paraId="57A68D4A" w14:textId="2C20E38F" w:rsidR="00855687" w:rsidRPr="0042351E" w:rsidRDefault="00855687" w:rsidP="0048661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p>
        </w:tc>
      </w:tr>
      <w:tr w:rsidR="0048661F" w:rsidRPr="0042351E" w14:paraId="433BCE90"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1BDC8F" w14:textId="06C57579" w:rsidR="0048661F" w:rsidRPr="0042351E" w:rsidRDefault="0048661F" w:rsidP="0048661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8</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E939B6" w14:textId="77777777" w:rsidR="0048661F" w:rsidRPr="0042351E" w:rsidRDefault="0048661F" w:rsidP="0048661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BCA7EB0" w14:textId="0E13D0F7" w:rsidR="0048661F" w:rsidRPr="0042351E" w:rsidRDefault="0023181B" w:rsidP="0048661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17.</w:t>
            </w:r>
            <w:r w:rsidR="000C5E88">
              <w:rPr>
                <w:rFonts w:ascii="Tahoma" w:eastAsia="Times New Roman" w:hAnsi="Tahoma" w:cs="Tahoma"/>
                <w:b/>
                <w:sz w:val="20"/>
                <w:szCs w:val="20"/>
                <w:highlight w:val="green"/>
                <w:lang w:eastAsia="ru-RU"/>
              </w:rPr>
              <w:t>0</w:t>
            </w:r>
            <w:r>
              <w:rPr>
                <w:rFonts w:ascii="Tahoma" w:eastAsia="Times New Roman" w:hAnsi="Tahoma" w:cs="Tahoma"/>
                <w:b/>
                <w:sz w:val="20"/>
                <w:szCs w:val="20"/>
                <w:highlight w:val="green"/>
                <w:lang w:eastAsia="ru-RU"/>
              </w:rPr>
              <w:t>7</w:t>
            </w:r>
            <w:bookmarkStart w:id="0" w:name="_GoBack"/>
            <w:bookmarkEnd w:id="0"/>
            <w:r w:rsidR="0048661F">
              <w:rPr>
                <w:rFonts w:ascii="Tahoma" w:eastAsia="Times New Roman" w:hAnsi="Tahoma" w:cs="Tahoma"/>
                <w:b/>
                <w:sz w:val="20"/>
                <w:szCs w:val="20"/>
                <w:highlight w:val="green"/>
                <w:lang w:eastAsia="ru-RU"/>
              </w:rPr>
              <w:t>.</w:t>
            </w:r>
            <w:r w:rsidR="0048661F" w:rsidRPr="002710C1">
              <w:rPr>
                <w:rFonts w:ascii="Tahoma" w:eastAsia="Times New Roman" w:hAnsi="Tahoma" w:cs="Tahoma"/>
                <w:b/>
                <w:sz w:val="20"/>
                <w:szCs w:val="20"/>
                <w:highlight w:val="green"/>
                <w:lang w:eastAsia="ru-RU"/>
              </w:rPr>
              <w:t>2026 г.</w:t>
            </w:r>
          </w:p>
          <w:p w14:paraId="126AF032" w14:textId="77777777" w:rsidR="0048661F" w:rsidRPr="002710C1" w:rsidRDefault="0048661F" w:rsidP="0048661F">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519B05D6" w14:textId="2B8D61DE" w:rsidR="0048661F" w:rsidRPr="0042351E" w:rsidRDefault="0048661F" w:rsidP="0048661F">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18E31FE7" w14:textId="39E80A99" w:rsidR="009207AB" w:rsidRPr="0042351E" w:rsidRDefault="00500A96" w:rsidP="00521D33">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4D5CAF19" w14:textId="65828CE2" w:rsidR="00672A37" w:rsidRPr="0042351E"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1</w:t>
      </w:r>
    </w:p>
    <w:p w14:paraId="77B64398" w14:textId="5D2149B7" w:rsidR="00672A37" w:rsidRPr="0042351E" w:rsidRDefault="00672A37" w:rsidP="00054495">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64C258B" w14:textId="77777777" w:rsidR="00672A37" w:rsidRPr="0042351E" w:rsidRDefault="00672A37" w:rsidP="00054495">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248FAC5" w14:textId="77777777" w:rsidR="00672A37" w:rsidRPr="0042351E" w:rsidRDefault="00672A37" w:rsidP="00054495">
      <w:pPr>
        <w:spacing w:after="0" w:line="260" w:lineRule="exact"/>
        <w:jc w:val="center"/>
        <w:rPr>
          <w:rFonts w:ascii="Tahoma" w:eastAsia="Times New Roman" w:hAnsi="Tahoma" w:cs="Tahoma"/>
          <w:sz w:val="20"/>
          <w:szCs w:val="20"/>
          <w:lang w:eastAsia="ru-RU"/>
        </w:rPr>
      </w:pPr>
    </w:p>
    <w:p w14:paraId="54C93706" w14:textId="1E05154B" w:rsidR="00672A37" w:rsidRPr="00054495" w:rsidRDefault="00A82DE6" w:rsidP="00054495">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w:t>
      </w:r>
      <w:r w:rsidR="00672A37" w:rsidRPr="00054495">
        <w:rPr>
          <w:rFonts w:ascii="Tahoma" w:eastAsia="Times New Roman" w:hAnsi="Tahoma" w:cs="Tahoma"/>
          <w:i/>
          <w:sz w:val="20"/>
          <w:szCs w:val="20"/>
          <w:u w:val="single"/>
          <w:lang w:eastAsia="ru-RU"/>
        </w:rPr>
        <w:t>орма для заполнения заявки</w:t>
      </w:r>
    </w:p>
    <w:p w14:paraId="4650CAC1" w14:textId="77777777" w:rsidR="00672A37" w:rsidRPr="0042351E" w:rsidRDefault="00672A37" w:rsidP="00054495">
      <w:pPr>
        <w:spacing w:after="0" w:line="260" w:lineRule="exact"/>
        <w:jc w:val="center"/>
        <w:rPr>
          <w:rFonts w:ascii="Tahoma" w:eastAsia="Times New Roman" w:hAnsi="Tahoma" w:cs="Tahoma"/>
          <w:sz w:val="20"/>
          <w:szCs w:val="20"/>
          <w:lang w:eastAsia="ru-RU"/>
        </w:rPr>
      </w:pPr>
    </w:p>
    <w:p w14:paraId="247F2555" w14:textId="77777777" w:rsidR="00672A37" w:rsidRPr="0042351E" w:rsidRDefault="00672A37" w:rsidP="00054495">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3CC7F1D7" w14:textId="77777777" w:rsidR="00672A37" w:rsidRPr="0042351E" w:rsidRDefault="00672A37" w:rsidP="00054495">
      <w:pPr>
        <w:spacing w:after="0" w:line="260" w:lineRule="exact"/>
        <w:rPr>
          <w:rFonts w:ascii="Tahoma" w:hAnsi="Tahoma" w:cs="Tahoma"/>
          <w:i/>
          <w:sz w:val="20"/>
          <w:szCs w:val="20"/>
        </w:rPr>
      </w:pPr>
    </w:p>
    <w:p w14:paraId="5D959547" w14:textId="77777777" w:rsidR="00672A37" w:rsidRPr="0042351E" w:rsidRDefault="00672A37" w:rsidP="00054495">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4E8CAC45" w14:textId="77777777" w:rsidR="00672A37" w:rsidRPr="0042351E" w:rsidRDefault="00672A37" w:rsidP="00054495">
      <w:pPr>
        <w:spacing w:after="0" w:line="260" w:lineRule="exact"/>
        <w:jc w:val="right"/>
        <w:rPr>
          <w:rFonts w:ascii="Tahoma" w:hAnsi="Tahoma" w:cs="Tahoma"/>
          <w:sz w:val="20"/>
          <w:szCs w:val="20"/>
        </w:rPr>
      </w:pPr>
      <w:r w:rsidRPr="0042351E">
        <w:rPr>
          <w:rFonts w:ascii="Tahoma" w:hAnsi="Tahoma" w:cs="Tahoma"/>
          <w:sz w:val="20"/>
          <w:szCs w:val="20"/>
        </w:rPr>
        <w:t xml:space="preserve">__________________ </w:t>
      </w:r>
      <w:r w:rsidRPr="0042351E">
        <w:rPr>
          <w:rFonts w:ascii="Tahoma" w:hAnsi="Tahoma" w:cs="Tahoma"/>
          <w:i/>
          <w:sz w:val="20"/>
          <w:szCs w:val="20"/>
        </w:rPr>
        <w:t>(указывается наименование закупки)</w:t>
      </w:r>
    </w:p>
    <w:p w14:paraId="05B9A6FD" w14:textId="77777777" w:rsidR="00672A37" w:rsidRPr="0042351E" w:rsidRDefault="00672A37" w:rsidP="00054495">
      <w:pPr>
        <w:spacing w:after="0" w:line="260" w:lineRule="exact"/>
        <w:jc w:val="right"/>
        <w:rPr>
          <w:rFonts w:ascii="Tahoma" w:hAnsi="Tahoma" w:cs="Tahoma"/>
          <w:sz w:val="20"/>
          <w:szCs w:val="20"/>
        </w:rPr>
      </w:pPr>
    </w:p>
    <w:p w14:paraId="3E47FC2C" w14:textId="38896153" w:rsidR="00672A37" w:rsidRPr="0042351E" w:rsidRDefault="00672A37" w:rsidP="00054495">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00763F0F"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w:t>
      </w:r>
      <w:r w:rsidR="00E21BF2" w:rsidRPr="0042351E">
        <w:rPr>
          <w:rFonts w:ascii="Tahoma" w:hAnsi="Tahoma" w:cs="Tahoma"/>
          <w:i/>
          <w:sz w:val="20"/>
          <w:szCs w:val="20"/>
        </w:rPr>
        <w:t xml:space="preserve"> </w:t>
      </w:r>
      <w:r w:rsidRPr="0042351E">
        <w:rPr>
          <w:rFonts w:ascii="Tahoma" w:hAnsi="Tahoma" w:cs="Tahoma"/>
          <w:i/>
          <w:sz w:val="20"/>
          <w:szCs w:val="20"/>
        </w:rPr>
        <w:t>(указать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w:t>
      </w:r>
      <w:r w:rsidR="00E21BF2" w:rsidRPr="0042351E">
        <w:rPr>
          <w:rFonts w:ascii="Tahoma" w:hAnsi="Tahoma" w:cs="Tahoma"/>
          <w:sz w:val="20"/>
          <w:szCs w:val="20"/>
        </w:rPr>
        <w:t>нной форме</w:t>
      </w:r>
      <w:r w:rsidR="00E21BF2" w:rsidRPr="0042351E">
        <w:rPr>
          <w:rFonts w:ascii="Tahoma" w:eastAsia="Times New Roman" w:hAnsi="Tahoma" w:cs="Tahoma"/>
          <w:sz w:val="20"/>
          <w:szCs w:val="20"/>
          <w:lang w:eastAsia="ru-RU"/>
        </w:rPr>
        <w:t xml:space="preserve"> </w:t>
      </w:r>
      <w:r w:rsidR="00E21BF2" w:rsidRPr="0042351E">
        <w:rPr>
          <w:rFonts w:ascii="Tahoma" w:hAnsi="Tahoma" w:cs="Tahoma"/>
          <w:sz w:val="20"/>
          <w:szCs w:val="20"/>
        </w:rPr>
        <w:t>без каких-либо оговорок.</w:t>
      </w:r>
    </w:p>
    <w:p w14:paraId="15012A6C" w14:textId="77777777" w:rsidR="00763F0F" w:rsidRPr="0042351E" w:rsidRDefault="00763F0F" w:rsidP="00054495">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E6328AF" w14:textId="6825E973" w:rsidR="00763F0F" w:rsidRPr="0042351E" w:rsidRDefault="00763F0F" w:rsidP="00054495">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CF0AA8F" w14:textId="77777777" w:rsidR="00763F0F" w:rsidRPr="0042351E" w:rsidRDefault="00763F0F" w:rsidP="00054495">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07CBF09E" w14:textId="77777777"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35DA8782" w14:textId="77777777"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B8D6337" w14:textId="77777777" w:rsidR="00763F0F" w:rsidRPr="0042351E" w:rsidRDefault="00763F0F" w:rsidP="00054495">
      <w:pPr>
        <w:spacing w:after="0" w:line="260" w:lineRule="exact"/>
        <w:ind w:firstLine="709"/>
        <w:jc w:val="both"/>
        <w:rPr>
          <w:rFonts w:ascii="Tahoma" w:eastAsia="Times New Roman" w:hAnsi="Tahoma" w:cs="Tahoma"/>
          <w:sz w:val="20"/>
          <w:szCs w:val="20"/>
          <w:lang w:eastAsia="ru-RU"/>
        </w:rPr>
      </w:pPr>
    </w:p>
    <w:p w14:paraId="1A23F86B" w14:textId="77777777" w:rsidR="00763F0F" w:rsidRPr="0042351E" w:rsidRDefault="00763F0F" w:rsidP="00054495">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0FDE6A0" w14:textId="77777777" w:rsidR="00763F0F" w:rsidRPr="0042351E" w:rsidRDefault="00763F0F" w:rsidP="00054495">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0C6AE95E" w14:textId="55386DC1"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1D9AA30" w14:textId="0FC899AC" w:rsidR="00442BF6" w:rsidRPr="0042351E" w:rsidRDefault="00442BF6" w:rsidP="00054495">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2662D692" w14:textId="4B30FC39" w:rsidR="00442BF6" w:rsidRPr="0042351E" w:rsidRDefault="00442BF6" w:rsidP="00054495">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 xml:space="preserve">(Показатели товара/работы/услуги </w:t>
      </w:r>
      <w:r w:rsidR="0035127F">
        <w:rPr>
          <w:rFonts w:ascii="Tahoma" w:eastAsia="Times New Roman" w:hAnsi="Tahoma" w:cs="Tahoma"/>
          <w:i/>
          <w:sz w:val="20"/>
          <w:szCs w:val="20"/>
          <w:lang w:eastAsia="ru-RU"/>
        </w:rPr>
        <w:t>должны быть предоставлены</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w:t>
      </w:r>
      <w:r w:rsidR="000F6B2E" w:rsidRPr="0042351E">
        <w:rPr>
          <w:rFonts w:ascii="Tahoma" w:eastAsia="Times New Roman" w:hAnsi="Tahoma" w:cs="Tahoma"/>
          <w:i/>
          <w:sz w:val="20"/>
          <w:szCs w:val="20"/>
          <w:lang w:eastAsia="ru-RU"/>
        </w:rPr>
        <w:t>при наличии</w:t>
      </w:r>
      <w:r w:rsidRPr="0042351E">
        <w:rPr>
          <w:rFonts w:ascii="Tahoma" w:eastAsia="Times New Roman" w:hAnsi="Tahoma" w:cs="Tahoma"/>
          <w:i/>
          <w:sz w:val="20"/>
          <w:szCs w:val="20"/>
          <w:lang w:eastAsia="ru-RU"/>
        </w:rPr>
        <w:t xml:space="preserve">), с подписью руководителя и печатью организации (при наличии), и дополнительно в электронном виде, в формате </w:t>
      </w:r>
      <w:r w:rsidR="0048661F">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442BF6" w:rsidRPr="0042351E" w14:paraId="34DAB6F4" w14:textId="77777777" w:rsidTr="00830295">
        <w:trPr>
          <w:trHeight w:val="361"/>
        </w:trPr>
        <w:tc>
          <w:tcPr>
            <w:tcW w:w="603" w:type="dxa"/>
            <w:shd w:val="clear" w:color="auto" w:fill="auto"/>
            <w:vAlign w:val="center"/>
          </w:tcPr>
          <w:p w14:paraId="38CE5E6E"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60096F0F"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64F68F21"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1DDC86B" w14:textId="77777777" w:rsidR="00442BF6" w:rsidRPr="0042351E" w:rsidRDefault="00442BF6" w:rsidP="00054495">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45E8C23"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A32D756"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5B7BAFB2" w14:textId="77777777" w:rsidR="00442BF6" w:rsidRPr="0042351E" w:rsidRDefault="00442BF6" w:rsidP="00054495">
            <w:pPr>
              <w:spacing w:after="0" w:line="260" w:lineRule="exact"/>
              <w:jc w:val="center"/>
              <w:rPr>
                <w:rFonts w:ascii="Tahoma" w:hAnsi="Tahoma" w:cs="Tahoma"/>
                <w:bCs/>
                <w:sz w:val="20"/>
                <w:szCs w:val="20"/>
              </w:rPr>
            </w:pPr>
          </w:p>
        </w:tc>
        <w:tc>
          <w:tcPr>
            <w:tcW w:w="2268" w:type="dxa"/>
          </w:tcPr>
          <w:p w14:paraId="33101502"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0B02C34C"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040AFEB9"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442BF6" w:rsidRPr="0042351E" w14:paraId="42025761" w14:textId="77777777" w:rsidTr="00830295">
        <w:trPr>
          <w:trHeight w:val="70"/>
        </w:trPr>
        <w:tc>
          <w:tcPr>
            <w:tcW w:w="603" w:type="dxa"/>
            <w:shd w:val="clear" w:color="auto" w:fill="auto"/>
            <w:noWrap/>
          </w:tcPr>
          <w:p w14:paraId="45A98DE0" w14:textId="77777777" w:rsidR="00442BF6" w:rsidRPr="0042351E" w:rsidRDefault="00442BF6" w:rsidP="00054495">
            <w:pPr>
              <w:spacing w:after="0" w:line="260" w:lineRule="exact"/>
              <w:jc w:val="center"/>
              <w:rPr>
                <w:rFonts w:ascii="Tahoma" w:hAnsi="Tahoma" w:cs="Tahoma"/>
                <w:sz w:val="20"/>
                <w:szCs w:val="20"/>
              </w:rPr>
            </w:pPr>
          </w:p>
        </w:tc>
        <w:tc>
          <w:tcPr>
            <w:tcW w:w="1836" w:type="dxa"/>
          </w:tcPr>
          <w:p w14:paraId="14B49F0C" w14:textId="77777777" w:rsidR="00442BF6" w:rsidRPr="0042351E" w:rsidRDefault="00442BF6" w:rsidP="00054495">
            <w:pPr>
              <w:spacing w:after="0" w:line="260" w:lineRule="exact"/>
              <w:rPr>
                <w:rFonts w:ascii="Tahoma" w:hAnsi="Tahoma" w:cs="Tahoma"/>
                <w:sz w:val="20"/>
                <w:szCs w:val="20"/>
              </w:rPr>
            </w:pPr>
          </w:p>
        </w:tc>
        <w:tc>
          <w:tcPr>
            <w:tcW w:w="2551" w:type="dxa"/>
            <w:shd w:val="clear" w:color="auto" w:fill="auto"/>
          </w:tcPr>
          <w:p w14:paraId="70464C93" w14:textId="77777777" w:rsidR="00442BF6" w:rsidRPr="0042351E" w:rsidRDefault="00442BF6" w:rsidP="00054495">
            <w:pPr>
              <w:spacing w:after="0" w:line="260" w:lineRule="exact"/>
              <w:rPr>
                <w:rFonts w:ascii="Tahoma" w:hAnsi="Tahoma" w:cs="Tahoma"/>
                <w:sz w:val="20"/>
                <w:szCs w:val="20"/>
              </w:rPr>
            </w:pPr>
          </w:p>
        </w:tc>
        <w:tc>
          <w:tcPr>
            <w:tcW w:w="1418" w:type="dxa"/>
          </w:tcPr>
          <w:p w14:paraId="53F48C9A" w14:textId="77777777" w:rsidR="00442BF6" w:rsidRPr="0042351E" w:rsidRDefault="00442BF6" w:rsidP="00054495">
            <w:pPr>
              <w:spacing w:after="0" w:line="260" w:lineRule="exact"/>
              <w:rPr>
                <w:rFonts w:ascii="Tahoma" w:hAnsi="Tahoma" w:cs="Tahoma"/>
                <w:sz w:val="20"/>
                <w:szCs w:val="20"/>
              </w:rPr>
            </w:pPr>
          </w:p>
        </w:tc>
        <w:tc>
          <w:tcPr>
            <w:tcW w:w="992" w:type="dxa"/>
            <w:shd w:val="clear" w:color="auto" w:fill="auto"/>
          </w:tcPr>
          <w:p w14:paraId="67C2CAAE" w14:textId="77777777" w:rsidR="00442BF6" w:rsidRPr="0042351E" w:rsidRDefault="00442BF6" w:rsidP="00054495">
            <w:pPr>
              <w:spacing w:after="0" w:line="260" w:lineRule="exact"/>
              <w:rPr>
                <w:rFonts w:ascii="Tahoma" w:hAnsi="Tahoma" w:cs="Tahoma"/>
                <w:sz w:val="20"/>
                <w:szCs w:val="20"/>
              </w:rPr>
            </w:pPr>
          </w:p>
        </w:tc>
        <w:tc>
          <w:tcPr>
            <w:tcW w:w="2268" w:type="dxa"/>
          </w:tcPr>
          <w:p w14:paraId="36E67424" w14:textId="77777777" w:rsidR="00442BF6" w:rsidRPr="0042351E" w:rsidRDefault="00442BF6" w:rsidP="00054495">
            <w:pPr>
              <w:spacing w:after="0" w:line="260" w:lineRule="exact"/>
              <w:rPr>
                <w:rFonts w:ascii="Tahoma" w:hAnsi="Tahoma" w:cs="Tahoma"/>
                <w:sz w:val="20"/>
                <w:szCs w:val="20"/>
              </w:rPr>
            </w:pPr>
          </w:p>
        </w:tc>
      </w:tr>
    </w:tbl>
    <w:p w14:paraId="24A530F5" w14:textId="15EC119C" w:rsidR="00CD034C" w:rsidRPr="0042351E" w:rsidRDefault="00CD034C" w:rsidP="00054495">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6D959F4" w14:textId="06222E85" w:rsidR="00672A37" w:rsidRPr="0042351E" w:rsidRDefault="00CD034C" w:rsidP="00054495">
      <w:pPr>
        <w:spacing w:after="0" w:line="260" w:lineRule="exact"/>
        <w:ind w:firstLine="709"/>
        <w:jc w:val="both"/>
        <w:rPr>
          <w:rFonts w:ascii="Tahoma" w:hAnsi="Tahoma" w:cs="Tahoma"/>
          <w:i/>
          <w:sz w:val="20"/>
          <w:szCs w:val="20"/>
        </w:rPr>
      </w:pPr>
      <w:r w:rsidRPr="0042351E">
        <w:rPr>
          <w:rFonts w:ascii="Tahoma" w:hAnsi="Tahoma" w:cs="Tahoma"/>
          <w:i/>
          <w:sz w:val="20"/>
          <w:szCs w:val="20"/>
        </w:rPr>
        <w:t>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w:t>
      </w:r>
      <w:r w:rsidR="00520FA5" w:rsidRPr="0042351E">
        <w:rPr>
          <w:rFonts w:ascii="Tahoma" w:hAnsi="Tahoma" w:cs="Tahoma"/>
          <w:i/>
          <w:sz w:val="20"/>
          <w:szCs w:val="20"/>
        </w:rPr>
        <w:t xml:space="preserve">ываемому товару/работе/услуги. </w:t>
      </w:r>
    </w:p>
    <w:p w14:paraId="1AA84D67" w14:textId="22F034A3" w:rsidR="00520FA5" w:rsidRPr="0042351E" w:rsidRDefault="00672A37" w:rsidP="00054495">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(Коммерческое предложение предоставляется в форме Приложения №</w:t>
      </w:r>
      <w:r w:rsidR="00F4598A" w:rsidRPr="0042351E">
        <w:rPr>
          <w:rFonts w:ascii="Tahoma" w:eastAsia="Times New Roman" w:hAnsi="Tahoma" w:cs="Tahoma"/>
          <w:i/>
          <w:sz w:val="20"/>
          <w:szCs w:val="20"/>
          <w:lang w:eastAsia="ru-RU"/>
        </w:rPr>
        <w:t>7</w:t>
      </w:r>
      <w:r w:rsidRPr="0042351E">
        <w:rPr>
          <w:rFonts w:ascii="Tahoma" w:eastAsia="Times New Roman" w:hAnsi="Tahoma" w:cs="Tahoma"/>
          <w:i/>
          <w:sz w:val="20"/>
          <w:szCs w:val="20"/>
          <w:lang w:eastAsia="ru-RU"/>
        </w:rPr>
        <w:t xml:space="preserve"> к Извещению, в графическом виде </w:t>
      </w:r>
      <w:r w:rsidR="000F6B2E" w:rsidRPr="0042351E">
        <w:rPr>
          <w:rFonts w:ascii="Tahoma" w:eastAsia="Times New Roman" w:hAnsi="Tahoma" w:cs="Tahoma"/>
          <w:i/>
          <w:sz w:val="20"/>
          <w:szCs w:val="20"/>
          <w:lang w:eastAsia="ru-RU"/>
        </w:rPr>
        <w:t>на бланке организации (при наличии</w:t>
      </w:r>
      <w:r w:rsidRPr="0042351E">
        <w:rPr>
          <w:rFonts w:ascii="Tahoma" w:eastAsia="Times New Roman" w:hAnsi="Tahoma" w:cs="Tahoma"/>
          <w:i/>
          <w:sz w:val="20"/>
          <w:szCs w:val="20"/>
          <w:lang w:eastAsia="ru-RU"/>
        </w:rPr>
        <w:t xml:space="preserve">), с подписью руководителя и печатью организации (при наличии), и дополнительно в электронном виде, в формате </w:t>
      </w:r>
      <w:proofErr w:type="spellStart"/>
      <w:r w:rsidRPr="0042351E">
        <w:rPr>
          <w:rFonts w:ascii="Tahoma" w:eastAsia="Times New Roman" w:hAnsi="Tahoma" w:cs="Tahoma"/>
          <w:i/>
          <w:sz w:val="20"/>
          <w:szCs w:val="20"/>
          <w:lang w:eastAsia="ru-RU"/>
        </w:rPr>
        <w:t>Excel</w:t>
      </w:r>
      <w:proofErr w:type="spellEnd"/>
      <w:r w:rsidRPr="0042351E">
        <w:rPr>
          <w:rFonts w:ascii="Tahoma" w:eastAsia="Times New Roman" w:hAnsi="Tahoma" w:cs="Tahoma"/>
          <w:i/>
          <w:sz w:val="20"/>
          <w:szCs w:val="20"/>
          <w:lang w:eastAsia="ru-RU"/>
        </w:rPr>
        <w:t>)</w:t>
      </w:r>
      <w:r w:rsidR="00520FA5" w:rsidRPr="0042351E">
        <w:rPr>
          <w:rFonts w:ascii="Tahoma" w:eastAsia="Times New Roman" w:hAnsi="Tahoma" w:cs="Tahoma"/>
          <w:i/>
          <w:sz w:val="20"/>
          <w:szCs w:val="20"/>
          <w:lang w:eastAsia="ru-RU"/>
        </w:rPr>
        <w:t>.</w:t>
      </w:r>
    </w:p>
    <w:p w14:paraId="10FC7CD6" w14:textId="2C855197" w:rsidR="00672A37" w:rsidRPr="0042351E" w:rsidRDefault="00520FA5" w:rsidP="00054495">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r w:rsidR="00672A37" w:rsidRPr="0042351E">
        <w:rPr>
          <w:rFonts w:ascii="Tahoma" w:eastAsia="Times New Roman" w:hAnsi="Tahoma" w:cs="Tahoma"/>
          <w:sz w:val="20"/>
          <w:szCs w:val="20"/>
          <w:lang w:eastAsia="ru-RU"/>
        </w:rPr>
        <w:t>;</w:t>
      </w:r>
    </w:p>
    <w:p w14:paraId="414DDEC8" w14:textId="77777777" w:rsidR="00672A37" w:rsidRPr="0042351E" w:rsidRDefault="00672A37" w:rsidP="00054495">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63686B9B" w14:textId="77777777" w:rsidR="00672A37" w:rsidRPr="0042351E" w:rsidRDefault="00672A37" w:rsidP="00054495">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05002D8E" w14:textId="530FE2DD" w:rsidR="00520FA5" w:rsidRPr="007A3046" w:rsidRDefault="00672A37" w:rsidP="00054495">
      <w:pPr>
        <w:tabs>
          <w:tab w:val="left" w:pos="851"/>
        </w:tabs>
        <w:spacing w:after="0" w:line="260" w:lineRule="exact"/>
        <w:ind w:firstLine="709"/>
        <w:jc w:val="both"/>
        <w:rPr>
          <w:rFonts w:ascii="Tahoma" w:eastAsia="Times New Roman" w:hAnsi="Tahoma" w:cs="Tahoma"/>
          <w:color w:val="000000" w:themeColor="text1"/>
          <w:sz w:val="20"/>
          <w:szCs w:val="20"/>
          <w:lang w:eastAsia="ru-RU"/>
        </w:rPr>
      </w:pPr>
      <w:r w:rsidRPr="0042351E">
        <w:rPr>
          <w:rFonts w:ascii="Tahoma" w:eastAsia="Times New Roman" w:hAnsi="Tahoma" w:cs="Tahoma"/>
          <w:sz w:val="20"/>
          <w:szCs w:val="20"/>
          <w:lang w:eastAsia="ru-RU"/>
        </w:rPr>
        <w:t>3</w:t>
      </w:r>
      <w:r w:rsidRPr="007A3046">
        <w:rPr>
          <w:rFonts w:ascii="Tahoma" w:eastAsia="Times New Roman" w:hAnsi="Tahoma" w:cs="Tahoma"/>
          <w:color w:val="000000" w:themeColor="text1"/>
          <w:sz w:val="20"/>
          <w:szCs w:val="20"/>
          <w:lang w:eastAsia="ru-RU"/>
        </w:rPr>
        <w:t xml:space="preserve">. </w:t>
      </w:r>
      <w:r w:rsidR="00A81A7C" w:rsidRPr="007A3046">
        <w:rPr>
          <w:rFonts w:ascii="Tahoma" w:eastAsia="Times New Roman" w:hAnsi="Tahoma" w:cs="Tahoma"/>
          <w:color w:val="000000" w:themeColor="text1"/>
          <w:sz w:val="20"/>
          <w:szCs w:val="20"/>
          <w:lang w:eastAsia="ru-RU"/>
        </w:rPr>
        <w:t>АО «</w:t>
      </w:r>
      <w:r w:rsidR="00EF1162">
        <w:rPr>
          <w:rFonts w:ascii="Tahoma" w:eastAsia="Times New Roman" w:hAnsi="Tahoma" w:cs="Tahoma"/>
          <w:color w:val="000000" w:themeColor="text1"/>
          <w:sz w:val="20"/>
          <w:szCs w:val="20"/>
          <w:lang w:eastAsia="ru-RU"/>
        </w:rPr>
        <w:t>КРП</w:t>
      </w:r>
      <w:r w:rsidR="00A81A7C" w:rsidRPr="007A3046">
        <w:rPr>
          <w:rFonts w:ascii="Tahoma" w:eastAsia="Times New Roman" w:hAnsi="Tahoma" w:cs="Tahoma"/>
          <w:color w:val="000000" w:themeColor="text1"/>
          <w:sz w:val="20"/>
          <w:szCs w:val="20"/>
          <w:lang w:eastAsia="ru-RU"/>
        </w:rPr>
        <w:t>»</w:t>
      </w:r>
      <w:r w:rsidR="00A82DE6" w:rsidRPr="007A3046">
        <w:rPr>
          <w:rFonts w:ascii="Tahoma" w:eastAsia="Times New Roman" w:hAnsi="Tahoma" w:cs="Tahoma"/>
          <w:color w:val="000000" w:themeColor="text1"/>
          <w:sz w:val="20"/>
          <w:szCs w:val="20"/>
          <w:lang w:eastAsia="ru-RU"/>
        </w:rPr>
        <w:t xml:space="preserve"> </w:t>
      </w:r>
      <w:r w:rsidR="00520FA5" w:rsidRPr="007A3046">
        <w:rPr>
          <w:rFonts w:ascii="Tahoma" w:eastAsia="Times New Roman" w:hAnsi="Tahoma" w:cs="Tahoma"/>
          <w:color w:val="000000" w:themeColor="text1"/>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24840A49" w14:textId="784F1D20" w:rsidR="00520FA5" w:rsidRPr="007A3046" w:rsidRDefault="00520FA5" w:rsidP="00054495">
      <w:pPr>
        <w:spacing w:after="0" w:line="260" w:lineRule="exact"/>
        <w:ind w:firstLine="567"/>
        <w:jc w:val="both"/>
        <w:rPr>
          <w:rFonts w:ascii="Tahoma" w:eastAsia="Times New Roman" w:hAnsi="Tahoma" w:cs="Tahoma"/>
          <w:color w:val="000000" w:themeColor="text1"/>
          <w:sz w:val="20"/>
          <w:szCs w:val="20"/>
          <w:lang w:eastAsia="ru-RU"/>
        </w:rPr>
      </w:pPr>
      <w:r w:rsidRPr="007A3046">
        <w:rPr>
          <w:rFonts w:ascii="Tahoma" w:eastAsia="Times New Roman" w:hAnsi="Tahoma" w:cs="Tahoma"/>
          <w:color w:val="000000" w:themeColor="text1"/>
          <w:sz w:val="20"/>
          <w:szCs w:val="20"/>
          <w:lang w:eastAsia="ru-RU"/>
        </w:rPr>
        <w:t xml:space="preserve">Уполномоченные представители </w:t>
      </w:r>
      <w:r w:rsidR="00A81A7C" w:rsidRPr="007A3046">
        <w:rPr>
          <w:rFonts w:ascii="Tahoma" w:eastAsia="Times New Roman" w:hAnsi="Tahoma" w:cs="Tahoma"/>
          <w:color w:val="000000" w:themeColor="text1"/>
          <w:sz w:val="20"/>
          <w:szCs w:val="20"/>
          <w:lang w:eastAsia="ru-RU"/>
        </w:rPr>
        <w:t>АО «</w:t>
      </w:r>
      <w:r w:rsidR="00EF1162">
        <w:rPr>
          <w:rFonts w:ascii="Tahoma" w:eastAsia="Times New Roman" w:hAnsi="Tahoma" w:cs="Tahoma"/>
          <w:color w:val="000000" w:themeColor="text1"/>
          <w:sz w:val="20"/>
          <w:szCs w:val="20"/>
          <w:lang w:eastAsia="ru-RU"/>
        </w:rPr>
        <w:t>КРП</w:t>
      </w:r>
      <w:r w:rsidR="005012F6">
        <w:rPr>
          <w:rFonts w:ascii="Tahoma" w:eastAsia="Times New Roman" w:hAnsi="Tahoma" w:cs="Tahoma"/>
          <w:color w:val="000000" w:themeColor="text1"/>
          <w:sz w:val="20"/>
          <w:szCs w:val="20"/>
          <w:lang w:eastAsia="ru-RU"/>
        </w:rPr>
        <w:t>»</w:t>
      </w:r>
      <w:r w:rsidR="00A82DE6" w:rsidRPr="007A3046">
        <w:rPr>
          <w:rFonts w:ascii="Tahoma" w:eastAsia="Times New Roman" w:hAnsi="Tahoma" w:cs="Tahoma"/>
          <w:color w:val="000000" w:themeColor="text1"/>
          <w:sz w:val="20"/>
          <w:szCs w:val="20"/>
          <w:lang w:eastAsia="ru-RU"/>
        </w:rPr>
        <w:t xml:space="preserve"> </w:t>
      </w:r>
      <w:r w:rsidRPr="007A3046">
        <w:rPr>
          <w:rFonts w:ascii="Tahoma" w:eastAsia="Times New Roman" w:hAnsi="Tahoma" w:cs="Tahoma"/>
          <w:color w:val="000000" w:themeColor="text1"/>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520FA5" w:rsidRPr="0042351E" w14:paraId="1521ADE1" w14:textId="77777777" w:rsidTr="00520FA5">
        <w:tc>
          <w:tcPr>
            <w:tcW w:w="4536" w:type="dxa"/>
          </w:tcPr>
          <w:p w14:paraId="788B60F7"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613EAC1"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520FA5" w:rsidRPr="0042351E" w14:paraId="666BBCCD" w14:textId="77777777" w:rsidTr="00520FA5">
        <w:tc>
          <w:tcPr>
            <w:tcW w:w="4536" w:type="dxa"/>
          </w:tcPr>
          <w:p w14:paraId="48185A51"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694DBD80"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0613987C"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p>
    <w:p w14:paraId="2452EE12" w14:textId="567C4681"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515FB298" w14:textId="12B9E571"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5F5351F3"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A7BC43A"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19239C98" w14:textId="5F322691"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51BD9A7E" w14:textId="4AC3FD38"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w:t>
      </w:r>
      <w:r w:rsidR="00206CC1" w:rsidRPr="0042351E">
        <w:rPr>
          <w:rFonts w:ascii="Tahoma" w:eastAsia="Times New Roman" w:hAnsi="Tahoma" w:cs="Tahoma"/>
          <w:sz w:val="20"/>
          <w:szCs w:val="20"/>
          <w:lang w:eastAsia="ru-RU"/>
        </w:rPr>
        <w:t>___ от «____</w:t>
      </w:r>
      <w:proofErr w:type="gramStart"/>
      <w:r w:rsidR="00206CC1" w:rsidRPr="0042351E">
        <w:rPr>
          <w:rFonts w:ascii="Tahoma" w:eastAsia="Times New Roman" w:hAnsi="Tahoma" w:cs="Tahoma"/>
          <w:sz w:val="20"/>
          <w:szCs w:val="20"/>
          <w:lang w:eastAsia="ru-RU"/>
        </w:rPr>
        <w:t>_»_</w:t>
      </w:r>
      <w:proofErr w:type="gramEnd"/>
      <w:r w:rsidR="00206CC1" w:rsidRPr="0042351E">
        <w:rPr>
          <w:rFonts w:ascii="Tahoma" w:eastAsia="Times New Roman" w:hAnsi="Tahoma" w:cs="Tahoma"/>
          <w:sz w:val="20"/>
          <w:szCs w:val="20"/>
          <w:lang w:eastAsia="ru-RU"/>
        </w:rPr>
        <w:t xml:space="preserve">________ 20_ г. </w:t>
      </w:r>
    </w:p>
    <w:p w14:paraId="4E42C665" w14:textId="3A745442" w:rsidR="00672A37" w:rsidRPr="0042351E" w:rsidRDefault="00206CC1" w:rsidP="00054495">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r w:rsidR="00520FA5" w:rsidRPr="0042351E">
        <w:rPr>
          <w:rFonts w:ascii="Tahoma" w:eastAsia="Times New Roman" w:hAnsi="Tahoma" w:cs="Tahoma"/>
          <w:sz w:val="20"/>
          <w:szCs w:val="20"/>
          <w:lang w:eastAsia="ru-RU"/>
        </w:rPr>
        <w:t xml:space="preserve">. </w:t>
      </w:r>
      <w:r w:rsidR="00672A37" w:rsidRPr="0042351E">
        <w:rPr>
          <w:rFonts w:ascii="Tahoma" w:eastAsia="Times New Roman" w:hAnsi="Tahoma" w:cs="Tahoma"/>
          <w:sz w:val="20"/>
          <w:szCs w:val="20"/>
          <w:lang w:eastAsia="ru-RU"/>
        </w:rPr>
        <w:t>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72C1EB34"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146913EB"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1E2DD2C0"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EFAC1F3" w14:textId="77777777" w:rsidR="00672A37" w:rsidRPr="0042351E" w:rsidRDefault="00672A37" w:rsidP="00054495">
      <w:pPr>
        <w:pStyle w:val="af4"/>
        <w:spacing w:after="0" w:line="260" w:lineRule="exact"/>
        <w:ind w:left="0"/>
        <w:jc w:val="both"/>
        <w:rPr>
          <w:rFonts w:ascii="Tahoma" w:eastAsia="Times New Roman" w:hAnsi="Tahoma" w:cs="Tahoma"/>
          <w:i/>
          <w:sz w:val="20"/>
          <w:szCs w:val="20"/>
          <w:lang w:eastAsia="ru-RU"/>
        </w:rPr>
      </w:pPr>
    </w:p>
    <w:p w14:paraId="02729F47" w14:textId="77777777" w:rsidR="00672A37" w:rsidRPr="0042351E" w:rsidRDefault="00672A37" w:rsidP="00054495">
      <w:pPr>
        <w:pStyle w:val="af4"/>
        <w:spacing w:after="0" w:line="260" w:lineRule="exact"/>
        <w:ind w:left="360"/>
        <w:jc w:val="both"/>
        <w:rPr>
          <w:rFonts w:ascii="Tahoma" w:eastAsia="Times New Roman" w:hAnsi="Tahoma" w:cs="Tahoma"/>
          <w:sz w:val="20"/>
          <w:szCs w:val="20"/>
          <w:lang w:eastAsia="ru-RU"/>
        </w:rPr>
      </w:pPr>
    </w:p>
    <w:p w14:paraId="0255084A" w14:textId="77777777" w:rsidR="00672A37" w:rsidRPr="0042351E" w:rsidRDefault="00672A37" w:rsidP="00054495">
      <w:pPr>
        <w:pStyle w:val="af4"/>
        <w:spacing w:after="0" w:line="260" w:lineRule="exact"/>
        <w:ind w:left="360"/>
        <w:jc w:val="both"/>
        <w:rPr>
          <w:rFonts w:ascii="Tahoma" w:eastAsia="Times New Roman" w:hAnsi="Tahoma" w:cs="Tahoma"/>
          <w:sz w:val="20"/>
          <w:szCs w:val="20"/>
          <w:lang w:eastAsia="ru-RU"/>
        </w:rPr>
      </w:pPr>
    </w:p>
    <w:p w14:paraId="132BB9C8" w14:textId="77777777" w:rsidR="00672A37" w:rsidRPr="0042351E" w:rsidRDefault="00672A37" w:rsidP="00054495">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4FE80621" w14:textId="381486DD" w:rsidR="00E64A04" w:rsidRPr="0042351E" w:rsidRDefault="00E64A04" w:rsidP="006328DC">
      <w:pPr>
        <w:spacing w:after="0" w:line="240" w:lineRule="auto"/>
        <w:rPr>
          <w:rFonts w:ascii="Tahoma" w:eastAsia="Times New Roman" w:hAnsi="Tahoma" w:cs="Tahoma"/>
          <w:i/>
          <w:sz w:val="20"/>
          <w:szCs w:val="20"/>
          <w:lang w:eastAsia="ru-RU"/>
        </w:rPr>
        <w:sectPr w:rsidR="00E64A04" w:rsidRPr="0042351E" w:rsidSect="00054495">
          <w:headerReference w:type="default" r:id="rId11"/>
          <w:footerReference w:type="even" r:id="rId12"/>
          <w:footerReference w:type="default" r:id="rId13"/>
          <w:headerReference w:type="first" r:id="rId14"/>
          <w:pgSz w:w="11906" w:h="16838"/>
          <w:pgMar w:top="425" w:right="851" w:bottom="425" w:left="1276" w:header="709" w:footer="709" w:gutter="0"/>
          <w:cols w:space="708"/>
          <w:docGrid w:linePitch="360"/>
        </w:sectPr>
      </w:pPr>
    </w:p>
    <w:p w14:paraId="74CC04B1" w14:textId="4B720295" w:rsidR="006328DC" w:rsidRPr="0042351E" w:rsidRDefault="006328DC" w:rsidP="006328DC">
      <w:pPr>
        <w:spacing w:after="0" w:line="240" w:lineRule="auto"/>
        <w:rPr>
          <w:rFonts w:ascii="Tahoma" w:eastAsia="Times New Roman" w:hAnsi="Tahoma" w:cs="Tahoma"/>
          <w:sz w:val="20"/>
          <w:szCs w:val="20"/>
          <w:lang w:eastAsia="ru-RU"/>
        </w:rPr>
      </w:pPr>
    </w:p>
    <w:p w14:paraId="3E399C27"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6FE13F0D" w14:textId="24F4BE9D" w:rsidR="006328DC" w:rsidRPr="0042351E" w:rsidRDefault="006328DC" w:rsidP="00830295">
      <w:pPr>
        <w:spacing w:after="0" w:line="240" w:lineRule="auto"/>
        <w:rPr>
          <w:rFonts w:ascii="Tahoma" w:eastAsia="Times New Roman" w:hAnsi="Tahoma" w:cs="Tahoma"/>
          <w:sz w:val="20"/>
          <w:szCs w:val="20"/>
          <w:lang w:eastAsia="ru-RU"/>
        </w:rPr>
      </w:pPr>
    </w:p>
    <w:p w14:paraId="6BE5647B" w14:textId="266E4888" w:rsidR="00AC2BD9" w:rsidRPr="0042351E" w:rsidRDefault="00E12889"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672A37" w:rsidRPr="0042351E">
        <w:rPr>
          <w:rFonts w:ascii="Tahoma" w:eastAsia="Times New Roman" w:hAnsi="Tahoma" w:cs="Tahoma"/>
          <w:sz w:val="20"/>
          <w:szCs w:val="20"/>
          <w:lang w:eastAsia="ru-RU"/>
        </w:rPr>
        <w:t>2</w:t>
      </w:r>
    </w:p>
    <w:p w14:paraId="56F6B330" w14:textId="4E2D2552" w:rsidR="00E12889" w:rsidRPr="0042351E" w:rsidRDefault="00672A3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E12889" w:rsidRPr="0042351E">
        <w:rPr>
          <w:rFonts w:ascii="Tahoma" w:eastAsia="Times New Roman" w:hAnsi="Tahoma" w:cs="Tahoma"/>
          <w:sz w:val="20"/>
          <w:szCs w:val="20"/>
          <w:lang w:eastAsia="ru-RU"/>
        </w:rPr>
        <w:t>нформационной карте</w:t>
      </w:r>
    </w:p>
    <w:p w14:paraId="51450AB5" w14:textId="77777777" w:rsidR="00E12889" w:rsidRPr="0042351E" w:rsidRDefault="00E12889" w:rsidP="00521D33">
      <w:pPr>
        <w:spacing w:after="0" w:line="240" w:lineRule="auto"/>
        <w:jc w:val="center"/>
        <w:rPr>
          <w:rFonts w:ascii="Tahoma" w:eastAsia="Times New Roman" w:hAnsi="Tahoma" w:cs="Tahoma"/>
          <w:b/>
          <w:sz w:val="20"/>
          <w:szCs w:val="20"/>
          <w:lang w:eastAsia="ru-RU"/>
        </w:rPr>
      </w:pPr>
    </w:p>
    <w:p w14:paraId="60B8AC86" w14:textId="7E3023A1" w:rsidR="00E12889" w:rsidRPr="0042351E" w:rsidRDefault="00E12889" w:rsidP="00521D33">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17D3E27C" w14:textId="7B5E2F7E" w:rsidR="00D8619B" w:rsidRPr="0042351E" w:rsidRDefault="00F929AF" w:rsidP="00521D33">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1146B6" w:rsidRPr="0042351E" w14:paraId="3D13F74E" w14:textId="77777777" w:rsidTr="00B3795B">
        <w:trPr>
          <w:trHeight w:val="440"/>
          <w:tblHeader/>
        </w:trPr>
        <w:tc>
          <w:tcPr>
            <w:tcW w:w="915" w:type="dxa"/>
            <w:tcBorders>
              <w:left w:val="single" w:sz="4" w:space="0" w:color="auto"/>
              <w:right w:val="single" w:sz="4" w:space="0" w:color="auto"/>
            </w:tcBorders>
            <w:shd w:val="clear" w:color="auto" w:fill="auto"/>
            <w:vAlign w:val="center"/>
          </w:tcPr>
          <w:p w14:paraId="6ED94954"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20DEFF79"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5FB846C"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1146B6" w:rsidRPr="0042351E" w14:paraId="25DF13CD" w14:textId="77777777" w:rsidTr="00B3795B">
        <w:trPr>
          <w:trHeight w:val="699"/>
        </w:trPr>
        <w:tc>
          <w:tcPr>
            <w:tcW w:w="915" w:type="dxa"/>
            <w:tcBorders>
              <w:top w:val="single" w:sz="4" w:space="0" w:color="auto"/>
            </w:tcBorders>
            <w:shd w:val="clear" w:color="auto" w:fill="auto"/>
            <w:vAlign w:val="center"/>
          </w:tcPr>
          <w:p w14:paraId="42033D88" w14:textId="77777777" w:rsidR="001146B6" w:rsidRPr="0042351E" w:rsidRDefault="001146B6" w:rsidP="00521D33">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115C6E37" w14:textId="77777777" w:rsidR="001146B6" w:rsidRPr="0042351E" w:rsidRDefault="001146B6" w:rsidP="00521D33">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6521DD98" w14:textId="7689E6BD" w:rsidR="00E839BF" w:rsidRPr="0042351E" w:rsidRDefault="001146B6" w:rsidP="00521D33">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w:t>
            </w:r>
            <w:r w:rsidR="00921A8A" w:rsidRPr="0042351E">
              <w:rPr>
                <w:rFonts w:ascii="Tahoma" w:eastAsia="Times New Roman" w:hAnsi="Tahoma" w:cs="Tahoma"/>
                <w:sz w:val="20"/>
                <w:szCs w:val="20"/>
                <w:lang w:eastAsia="ru-RU"/>
              </w:rPr>
              <w:t>документов в</w:t>
            </w:r>
            <w:r w:rsidR="00A82348" w:rsidRPr="0042351E">
              <w:rPr>
                <w:rFonts w:ascii="Tahoma" w:eastAsia="Times New Roman" w:hAnsi="Tahoma" w:cs="Tahoma"/>
                <w:sz w:val="20"/>
                <w:szCs w:val="20"/>
                <w:lang w:eastAsia="ru-RU"/>
              </w:rPr>
              <w:t xml:space="preserve"> соответствии с Приложением</w:t>
            </w:r>
            <w:r w:rsidR="00E839BF" w:rsidRPr="0042351E">
              <w:rPr>
                <w:rFonts w:ascii="Tahoma" w:eastAsia="Times New Roman" w:hAnsi="Tahoma" w:cs="Tahoma"/>
                <w:sz w:val="20"/>
                <w:szCs w:val="20"/>
                <w:lang w:eastAsia="ru-RU"/>
              </w:rPr>
              <w:t xml:space="preserve"> </w:t>
            </w:r>
            <w:r w:rsidR="00A82348" w:rsidRPr="0042351E">
              <w:rPr>
                <w:rFonts w:ascii="Tahoma" w:eastAsia="Times New Roman" w:hAnsi="Tahoma" w:cs="Tahoma"/>
                <w:sz w:val="20"/>
                <w:szCs w:val="20"/>
                <w:lang w:eastAsia="ru-RU"/>
              </w:rPr>
              <w:t xml:space="preserve">№ </w:t>
            </w:r>
            <w:r w:rsidR="00E839BF" w:rsidRPr="0042351E">
              <w:rPr>
                <w:rFonts w:ascii="Tahoma" w:eastAsia="Times New Roman" w:hAnsi="Tahoma" w:cs="Tahoma"/>
                <w:sz w:val="20"/>
                <w:szCs w:val="20"/>
                <w:lang w:eastAsia="ru-RU"/>
              </w:rPr>
              <w:t>6 к Информационной карте.</w:t>
            </w:r>
          </w:p>
          <w:p w14:paraId="57ABA4FC" w14:textId="59CDF5C0" w:rsidR="00E839BF" w:rsidRPr="0042351E" w:rsidRDefault="00E839BF" w:rsidP="00E839B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sidR="00A82348" w:rsidRPr="0042351E">
              <w:rPr>
                <w:rFonts w:ascii="Tahoma" w:eastAsia="Times New Roman" w:hAnsi="Tahoma" w:cs="Tahoma"/>
                <w:sz w:val="20"/>
                <w:szCs w:val="20"/>
                <w:lang w:eastAsia="ru-RU"/>
              </w:rPr>
              <w:t>6</w:t>
            </w:r>
            <w:r w:rsidRPr="0042351E">
              <w:rPr>
                <w:rFonts w:ascii="Tahoma" w:eastAsia="Times New Roman" w:hAnsi="Tahoma" w:cs="Tahoma"/>
                <w:sz w:val="20"/>
                <w:szCs w:val="20"/>
                <w:lang w:eastAsia="ru-RU"/>
              </w:rPr>
              <w:t xml:space="preserve"> Информационной карты).</w:t>
            </w:r>
          </w:p>
          <w:p w14:paraId="7DF7C8CB" w14:textId="02B3EB24" w:rsidR="001146B6" w:rsidRPr="0042351E" w:rsidRDefault="001146B6" w:rsidP="00E839B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Все документы Участников должны быть представлены на ЭТП. Документы и сведения, направляемые </w:t>
            </w:r>
            <w:r w:rsidR="00EE74C1" w:rsidRPr="0042351E">
              <w:rPr>
                <w:rFonts w:ascii="Tahoma" w:eastAsia="Times New Roman" w:hAnsi="Tahoma" w:cs="Tahoma"/>
                <w:sz w:val="20"/>
                <w:szCs w:val="20"/>
                <w:lang w:eastAsia="ru-RU"/>
              </w:rPr>
              <w:t>в форме электронных документов У</w:t>
            </w:r>
            <w:r w:rsidRPr="0042351E">
              <w:rPr>
                <w:rFonts w:ascii="Tahoma" w:eastAsia="Times New Roman" w:hAnsi="Tahoma" w:cs="Tahoma"/>
                <w:sz w:val="20"/>
                <w:szCs w:val="20"/>
                <w:lang w:eastAsia="ru-RU"/>
              </w:rPr>
              <w:t>частником закупки, должны быть подписаны усиленной электронной подписью в соответствии с условиями функционирования ЭТП лица, имеющего право действо</w:t>
            </w:r>
            <w:r w:rsidR="00EE74C1" w:rsidRPr="0042351E">
              <w:rPr>
                <w:rFonts w:ascii="Tahoma" w:eastAsia="Times New Roman" w:hAnsi="Tahoma" w:cs="Tahoma"/>
                <w:sz w:val="20"/>
                <w:szCs w:val="20"/>
                <w:lang w:eastAsia="ru-RU"/>
              </w:rPr>
              <w:t>вать от имени соответственно У</w:t>
            </w:r>
            <w:r w:rsidRPr="0042351E">
              <w:rPr>
                <w:rFonts w:ascii="Tahoma" w:eastAsia="Times New Roman" w:hAnsi="Tahoma" w:cs="Tahoma"/>
                <w:sz w:val="20"/>
                <w:szCs w:val="20"/>
                <w:lang w:eastAsia="ru-RU"/>
              </w:rPr>
              <w:t>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2F566E" w:rsidRPr="0042351E" w14:paraId="0264FE8E" w14:textId="77777777" w:rsidTr="006E7B8F">
        <w:trPr>
          <w:trHeight w:val="699"/>
        </w:trPr>
        <w:tc>
          <w:tcPr>
            <w:tcW w:w="915" w:type="dxa"/>
            <w:tcBorders>
              <w:top w:val="single" w:sz="4" w:space="0" w:color="auto"/>
            </w:tcBorders>
            <w:shd w:val="clear" w:color="auto" w:fill="auto"/>
            <w:vAlign w:val="center"/>
          </w:tcPr>
          <w:p w14:paraId="7A076348"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78A9C3" w14:textId="4F132B7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6945" w:type="dxa"/>
            <w:tcBorders>
              <w:top w:val="single" w:sz="4" w:space="0" w:color="auto"/>
            </w:tcBorders>
            <w:shd w:val="clear" w:color="auto" w:fill="auto"/>
          </w:tcPr>
          <w:p w14:paraId="181540D6" w14:textId="0D530194" w:rsidR="002F566E" w:rsidRPr="0042351E" w:rsidRDefault="002F566E" w:rsidP="002F566E">
            <w:pPr>
              <w:pStyle w:val="ConsPlusNormal"/>
              <w:ind w:firstLine="0"/>
              <w:jc w:val="both"/>
              <w:rPr>
                <w:rFonts w:ascii="Tahoma" w:hAnsi="Tahoma" w:cs="Tahoma"/>
              </w:rPr>
            </w:pPr>
            <w:r w:rsidRPr="0042351E">
              <w:rPr>
                <w:rFonts w:ascii="Tahoma" w:eastAsiaTheme="minorHAnsi" w:hAnsi="Tahoma" w:cs="Tahoma"/>
                <w:lang w:eastAsia="en-US"/>
              </w:rPr>
              <w:t xml:space="preserve">Письмо по форме, предусмотренной Приложением № 3 к Информационной карте, подтверждающее отсутствие действующих на дату подачи заявки решений о приостановлении операций по счетам Участника закупки, принятых в соответствии с законодательством РФ о налогах и сборах. </w:t>
            </w:r>
          </w:p>
        </w:tc>
      </w:tr>
      <w:tr w:rsidR="002F566E" w:rsidRPr="0042351E" w14:paraId="727191D1" w14:textId="77777777" w:rsidTr="006E7B8F">
        <w:trPr>
          <w:trHeight w:val="440"/>
        </w:trPr>
        <w:tc>
          <w:tcPr>
            <w:tcW w:w="915" w:type="dxa"/>
            <w:shd w:val="clear" w:color="auto" w:fill="auto"/>
            <w:vAlign w:val="center"/>
          </w:tcPr>
          <w:p w14:paraId="77863286"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24D2D93" w14:textId="3D5AEA50"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6945" w:type="dxa"/>
            <w:shd w:val="clear" w:color="auto" w:fill="auto"/>
          </w:tcPr>
          <w:p w14:paraId="4340D0ED" w14:textId="76985F0C" w:rsidR="002F566E" w:rsidRPr="0042351E" w:rsidRDefault="0006100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Письмо </w:t>
            </w:r>
            <w:r w:rsidR="002F566E" w:rsidRPr="0042351E">
              <w:rPr>
                <w:rFonts w:ascii="Tahoma" w:eastAsia="Times New Roman" w:hAnsi="Tahoma" w:cs="Tahoma"/>
                <w:sz w:val="20"/>
                <w:szCs w:val="20"/>
                <w:lang w:eastAsia="ru-RU"/>
              </w:rPr>
              <w:t>по форме, предусмотренной Приложением № 3 к Информационной карте, об отсутствии ареста имущества участника закупки, наложенного по решению суда, административного органа.</w:t>
            </w:r>
          </w:p>
          <w:p w14:paraId="15DA4ABA" w14:textId="6B695723" w:rsidR="002F566E" w:rsidRPr="0042351E" w:rsidRDefault="002F566E" w:rsidP="002F566E">
            <w:pPr>
              <w:spacing w:after="0" w:line="240" w:lineRule="auto"/>
              <w:jc w:val="both"/>
              <w:rPr>
                <w:rFonts w:ascii="Tahoma" w:eastAsia="Times New Roman" w:hAnsi="Tahoma" w:cs="Tahoma"/>
                <w:sz w:val="20"/>
                <w:szCs w:val="20"/>
                <w:lang w:eastAsia="ru-RU"/>
              </w:rPr>
            </w:pPr>
          </w:p>
        </w:tc>
      </w:tr>
      <w:tr w:rsidR="002F566E" w:rsidRPr="0042351E" w14:paraId="5A2631C0" w14:textId="77777777" w:rsidTr="006E7B8F">
        <w:trPr>
          <w:trHeight w:val="70"/>
        </w:trPr>
        <w:tc>
          <w:tcPr>
            <w:tcW w:w="915" w:type="dxa"/>
            <w:shd w:val="clear" w:color="auto" w:fill="auto"/>
            <w:vAlign w:val="center"/>
          </w:tcPr>
          <w:p w14:paraId="09F3ED60"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0422A756" w14:textId="49B85255"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sidR="00F02510">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407A3907"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2BEA9085"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60B70306" w14:textId="77777777" w:rsidR="002F566E" w:rsidRPr="0042351E" w:rsidRDefault="002F566E" w:rsidP="002F566E">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02BF43F" w14:textId="67FBECAC" w:rsidR="002F566E" w:rsidRPr="0042351E" w:rsidRDefault="002F566E" w:rsidP="002F566E">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C4F960E"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Документы не предоставляются.</w:t>
            </w:r>
          </w:p>
          <w:p w14:paraId="56176262" w14:textId="443C9198"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2F566E" w:rsidRPr="0042351E" w14:paraId="425A646E" w14:textId="77777777" w:rsidTr="006E7B8F">
        <w:trPr>
          <w:trHeight w:val="70"/>
        </w:trPr>
        <w:tc>
          <w:tcPr>
            <w:tcW w:w="915" w:type="dxa"/>
            <w:shd w:val="clear" w:color="auto" w:fill="auto"/>
            <w:vAlign w:val="center"/>
          </w:tcPr>
          <w:p w14:paraId="064F7F06"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32C8CEB7" w14:textId="6B879B3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(календарный год).</w:t>
            </w:r>
          </w:p>
        </w:tc>
        <w:tc>
          <w:tcPr>
            <w:tcW w:w="6945" w:type="dxa"/>
            <w:tcBorders>
              <w:top w:val="single" w:sz="4" w:space="0" w:color="auto"/>
              <w:bottom w:val="single" w:sz="4" w:space="0" w:color="auto"/>
            </w:tcBorders>
            <w:shd w:val="clear" w:color="auto" w:fill="auto"/>
          </w:tcPr>
          <w:p w14:paraId="4DC00873" w14:textId="77777777" w:rsidR="002F566E" w:rsidRPr="0042351E" w:rsidRDefault="002F566E" w:rsidP="002F566E">
            <w:pPr>
              <w:spacing w:after="0" w:line="240" w:lineRule="auto"/>
              <w:jc w:val="both"/>
              <w:rPr>
                <w:rFonts w:ascii="Tahoma" w:hAnsi="Tahoma" w:cs="Tahoma"/>
                <w:sz w:val="20"/>
                <w:szCs w:val="20"/>
              </w:rPr>
            </w:pPr>
            <w:r w:rsidRPr="0042351E">
              <w:rPr>
                <w:rFonts w:ascii="Tahoma" w:hAnsi="Tahoma" w:cs="Tahoma"/>
                <w:sz w:val="20"/>
                <w:szCs w:val="20"/>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5CAF0B89" w14:textId="5B10F78C"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2F566E" w:rsidRPr="0042351E" w14:paraId="7C86D9DF" w14:textId="77777777" w:rsidTr="000F6B2E">
        <w:trPr>
          <w:trHeight w:val="1873"/>
        </w:trPr>
        <w:tc>
          <w:tcPr>
            <w:tcW w:w="915" w:type="dxa"/>
            <w:shd w:val="clear" w:color="auto" w:fill="auto"/>
            <w:vAlign w:val="center"/>
          </w:tcPr>
          <w:p w14:paraId="20CBABC0"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6663" w:type="dxa"/>
            <w:vAlign w:val="center"/>
          </w:tcPr>
          <w:p w14:paraId="4088ABC8" w14:textId="2F24FE7F"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5632F8FD" w14:textId="261DC009" w:rsidR="002F566E" w:rsidRPr="0042351E" w:rsidRDefault="002F566E" w:rsidP="002F566E">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2F566E" w:rsidRPr="0042351E" w14:paraId="2D69581D" w14:textId="77777777" w:rsidTr="006E7B8F">
        <w:trPr>
          <w:trHeight w:val="2058"/>
        </w:trPr>
        <w:tc>
          <w:tcPr>
            <w:tcW w:w="915" w:type="dxa"/>
            <w:shd w:val="clear" w:color="auto" w:fill="auto"/>
            <w:vAlign w:val="center"/>
          </w:tcPr>
          <w:p w14:paraId="5C6149A7"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6663" w:type="dxa"/>
            <w:vAlign w:val="center"/>
          </w:tcPr>
          <w:p w14:paraId="046B6E44"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конфликта интересов Участника с Заказчиком</w:t>
            </w:r>
          </w:p>
          <w:p w14:paraId="2871E2CC" w14:textId="77777777" w:rsidR="002F566E" w:rsidRPr="0042351E" w:rsidRDefault="002F566E" w:rsidP="002F566E">
            <w:pPr>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w:t>
            </w:r>
            <w:r w:rsidRPr="0042351E">
              <w:rPr>
                <w:rFonts w:ascii="Tahoma" w:eastAsia="Times New Roman" w:hAnsi="Tahoma" w:cs="Tahoma"/>
                <w:i/>
                <w:sz w:val="20"/>
                <w:szCs w:val="20"/>
                <w:lang w:eastAsia="ru-RU"/>
              </w:rPr>
              <w:t>Под конфликтом интересов понимаются случаи, при которых руководитель Заказчика, член центральной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закупочной процедуры,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1B537F6F" w14:textId="3416798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i/>
                <w:sz w:val="20"/>
                <w:szCs w:val="20"/>
                <w:lang w:eastAsia="ru-RU"/>
              </w:rPr>
              <w:t>Требование об отсутствии конфликта интересов направлено на исключение ситуации, при которой должностные лица Заказчика, отвечающие за осуществление закупок,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 При этом возможно, что 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w:t>
            </w:r>
          </w:p>
        </w:tc>
        <w:tc>
          <w:tcPr>
            <w:tcW w:w="6945" w:type="dxa"/>
            <w:tcBorders>
              <w:top w:val="single" w:sz="4" w:space="0" w:color="auto"/>
              <w:bottom w:val="single" w:sz="4" w:space="0" w:color="auto"/>
            </w:tcBorders>
            <w:shd w:val="clear" w:color="auto" w:fill="auto"/>
          </w:tcPr>
          <w:p w14:paraId="6D4C9126" w14:textId="73A573B3" w:rsidR="002F566E" w:rsidRPr="0042351E" w:rsidRDefault="000F6B2E" w:rsidP="002F566E">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Письмо по форме, предусмотренной Приложением № 3 к Информационной карте, подтверждающее отсутствие конфликта интересов с Заказчиком, заверенное руководителем </w:t>
            </w:r>
          </w:p>
        </w:tc>
      </w:tr>
      <w:tr w:rsidR="002F566E" w:rsidRPr="0042351E" w14:paraId="394A2423" w14:textId="77777777" w:rsidTr="006E7B8F">
        <w:trPr>
          <w:trHeight w:val="511"/>
        </w:trPr>
        <w:tc>
          <w:tcPr>
            <w:tcW w:w="915" w:type="dxa"/>
            <w:shd w:val="clear" w:color="auto" w:fill="auto"/>
            <w:vAlign w:val="center"/>
          </w:tcPr>
          <w:p w14:paraId="3D662D5F"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6663" w:type="dxa"/>
            <w:vAlign w:val="center"/>
          </w:tcPr>
          <w:p w14:paraId="13E77160" w14:textId="0A0C75D2"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действующих на дату подачи заявки решений о приостановлении операций по счетам Участника, принятых в соответствии с законодательством РФ о налогах и сборах.</w:t>
            </w:r>
          </w:p>
        </w:tc>
        <w:tc>
          <w:tcPr>
            <w:tcW w:w="6945" w:type="dxa"/>
            <w:tcBorders>
              <w:top w:val="single" w:sz="4" w:space="0" w:color="auto"/>
              <w:bottom w:val="single" w:sz="4" w:space="0" w:color="auto"/>
            </w:tcBorders>
            <w:shd w:val="clear" w:color="auto" w:fill="auto"/>
          </w:tcPr>
          <w:p w14:paraId="60EB2DD5" w14:textId="3685A800" w:rsidR="002F566E" w:rsidRPr="0042351E" w:rsidRDefault="000F6B2E" w:rsidP="000F6B2E">
            <w:pPr>
              <w:spacing w:after="0" w:line="240" w:lineRule="auto"/>
              <w:jc w:val="both"/>
              <w:rPr>
                <w:rFonts w:ascii="Tahoma" w:hAnsi="Tahoma" w:cs="Tahoma"/>
                <w:sz w:val="20"/>
                <w:szCs w:val="20"/>
              </w:rPr>
            </w:pPr>
            <w:r w:rsidRPr="0042351E">
              <w:rPr>
                <w:rFonts w:ascii="Tahoma" w:hAnsi="Tahoma" w:cs="Tahoma"/>
                <w:sz w:val="20"/>
                <w:szCs w:val="20"/>
              </w:rPr>
              <w:t>Письмо по форме, предусмотренной Приложением № 3 к Информационной карте, подтверждающее отсутствие действующих на дату подачи заявки решений о приостановлении операций по счетам Участника закупки, принятых в соответствии с законодательством РФ о налогах и сборах.</w:t>
            </w:r>
          </w:p>
        </w:tc>
      </w:tr>
      <w:tr w:rsidR="002F566E" w:rsidRPr="0042351E" w14:paraId="66A1F891" w14:textId="77777777" w:rsidTr="006E7B8F">
        <w:trPr>
          <w:trHeight w:val="1539"/>
        </w:trPr>
        <w:tc>
          <w:tcPr>
            <w:tcW w:w="915" w:type="dxa"/>
            <w:shd w:val="clear" w:color="auto" w:fill="auto"/>
            <w:vAlign w:val="center"/>
          </w:tcPr>
          <w:p w14:paraId="6C5931CC"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6663" w:type="dxa"/>
            <w:vAlign w:val="center"/>
          </w:tcPr>
          <w:p w14:paraId="34D84C35" w14:textId="6A30C7D4"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w:t>
            </w:r>
            <w:hyperlink r:id="rId15" w:history="1">
              <w:r w:rsidRPr="0042351E">
                <w:rPr>
                  <w:rFonts w:ascii="Tahoma" w:eastAsia="Times New Roman" w:hAnsi="Tahoma" w:cs="Tahoma"/>
                  <w:sz w:val="20"/>
                  <w:szCs w:val="20"/>
                  <w:lang w:eastAsia="ru-RU"/>
                </w:rPr>
                <w:t>290</w:t>
              </w:r>
            </w:hyperlink>
            <w:r w:rsidRPr="0042351E">
              <w:rPr>
                <w:rFonts w:ascii="Tahoma" w:eastAsia="Times New Roman" w:hAnsi="Tahoma" w:cs="Tahoma"/>
                <w:sz w:val="20"/>
                <w:szCs w:val="20"/>
                <w:lang w:eastAsia="ru-RU"/>
              </w:rPr>
              <w:t xml:space="preserve">, </w:t>
            </w:r>
            <w:hyperlink r:id="rId16" w:history="1">
              <w:r w:rsidRPr="0042351E">
                <w:rPr>
                  <w:rFonts w:ascii="Tahoma" w:eastAsia="Times New Roman" w:hAnsi="Tahoma" w:cs="Tahoma"/>
                  <w:sz w:val="20"/>
                  <w:szCs w:val="20"/>
                  <w:lang w:eastAsia="ru-RU"/>
                </w:rPr>
                <w:t>291</w:t>
              </w:r>
            </w:hyperlink>
            <w:r w:rsidRPr="0042351E">
              <w:rPr>
                <w:rFonts w:ascii="Tahoma" w:eastAsia="Times New Roman" w:hAnsi="Tahoma" w:cs="Tahoma"/>
                <w:sz w:val="20"/>
                <w:szCs w:val="20"/>
                <w:lang w:eastAsia="ru-RU"/>
              </w:rPr>
              <w:t xml:space="preserve">, </w:t>
            </w:r>
            <w:hyperlink r:id="rId17" w:history="1">
              <w:r w:rsidRPr="0042351E">
                <w:rPr>
                  <w:rFonts w:ascii="Tahoma" w:eastAsia="Times New Roman" w:hAnsi="Tahoma" w:cs="Tahoma"/>
                  <w:sz w:val="20"/>
                  <w:szCs w:val="20"/>
                  <w:lang w:eastAsia="ru-RU"/>
                </w:rPr>
                <w:t>291.1</w:t>
              </w:r>
            </w:hyperlink>
            <w:r w:rsidRPr="0042351E">
              <w:rPr>
                <w:rFonts w:ascii="Tahoma" w:eastAsia="Times New Roman" w:hAnsi="Tahoma" w:cs="Tahoma"/>
                <w:sz w:val="20"/>
                <w:szCs w:val="20"/>
                <w:lang w:eastAsia="ru-RU"/>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68F052B6" w14:textId="5ADBECF0" w:rsidR="002F566E" w:rsidRPr="0042351E" w:rsidRDefault="000F6B2E" w:rsidP="002F566E">
            <w:pPr>
              <w:spacing w:after="0" w:line="240" w:lineRule="auto"/>
              <w:jc w:val="both"/>
              <w:rPr>
                <w:rFonts w:ascii="Tahoma" w:hAnsi="Tahoma" w:cs="Tahoma"/>
                <w:sz w:val="20"/>
                <w:szCs w:val="20"/>
              </w:rPr>
            </w:pPr>
            <w:r w:rsidRPr="0042351E">
              <w:rPr>
                <w:rFonts w:ascii="Tahoma" w:hAnsi="Tahoma" w:cs="Tahoma"/>
                <w:sz w:val="20"/>
                <w:szCs w:val="20"/>
              </w:rPr>
              <w:t>Письмо по форме, предусмотренной Приложением № 3 к Информационной карте, подтверждающее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r>
      <w:tr w:rsidR="000F6B2E" w:rsidRPr="0042351E" w14:paraId="6C882747" w14:textId="77777777" w:rsidTr="006E7B8F">
        <w:trPr>
          <w:trHeight w:val="1539"/>
        </w:trPr>
        <w:tc>
          <w:tcPr>
            <w:tcW w:w="915" w:type="dxa"/>
            <w:shd w:val="clear" w:color="auto" w:fill="auto"/>
            <w:vAlign w:val="center"/>
          </w:tcPr>
          <w:p w14:paraId="2BDB8EE4" w14:textId="5D002E84" w:rsidR="000F6B2E" w:rsidRPr="0042351E" w:rsidRDefault="0006100E" w:rsidP="000F6B2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21057FD8" w14:textId="3D6B7E2C"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01B6034F" w14:textId="77777777"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6B065217" w14:textId="6C168546" w:rsidR="000F6B2E" w:rsidRPr="0042351E" w:rsidRDefault="000F6B2E" w:rsidP="0035127F">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35127F">
              <w:rPr>
                <w:rFonts w:ascii="Tahoma" w:eastAsia="Times New Roman" w:hAnsi="Tahoma" w:cs="Tahoma"/>
                <w:bCs/>
                <w:sz w:val="20"/>
                <w:szCs w:val="20"/>
                <w:lang w:val="en-US" w:eastAsia="ru-RU"/>
              </w:rPr>
              <w:t>Word</w:t>
            </w:r>
            <w:r w:rsidR="0006100E" w:rsidRPr="0042351E">
              <w:rPr>
                <w:rFonts w:ascii="Tahoma" w:eastAsia="Times New Roman" w:hAnsi="Tahoma" w:cs="Tahoma"/>
                <w:bCs/>
                <w:sz w:val="20"/>
                <w:szCs w:val="20"/>
                <w:lang w:eastAsia="ru-RU"/>
              </w:rPr>
              <w:t>.</w:t>
            </w:r>
          </w:p>
        </w:tc>
      </w:tr>
      <w:tr w:rsidR="000F6B2E" w:rsidRPr="0042351E" w14:paraId="35941C25" w14:textId="77777777" w:rsidTr="0006100E">
        <w:trPr>
          <w:trHeight w:val="1129"/>
        </w:trPr>
        <w:tc>
          <w:tcPr>
            <w:tcW w:w="915" w:type="dxa"/>
            <w:shd w:val="clear" w:color="auto" w:fill="auto"/>
            <w:vAlign w:val="center"/>
          </w:tcPr>
          <w:p w14:paraId="338C1C85" w14:textId="113D78CE" w:rsidR="000F6B2E" w:rsidRPr="0042351E" w:rsidRDefault="0006100E" w:rsidP="000F6B2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6663" w:type="dxa"/>
            <w:vAlign w:val="center"/>
          </w:tcPr>
          <w:p w14:paraId="212EDB95" w14:textId="1E21FC61"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Участник закупки согласен на заключение договора в редакции, являющейся приложением к настоящей закупочной документации.</w:t>
            </w:r>
          </w:p>
        </w:tc>
        <w:tc>
          <w:tcPr>
            <w:tcW w:w="6945" w:type="dxa"/>
            <w:vAlign w:val="center"/>
          </w:tcPr>
          <w:p w14:paraId="1DAA9EA0" w14:textId="4B2D3D2C" w:rsidR="000F6B2E" w:rsidRPr="0042351E" w:rsidRDefault="000F6B2E" w:rsidP="000F6B2E">
            <w:pPr>
              <w:spacing w:after="0" w:line="240" w:lineRule="auto"/>
              <w:jc w:val="both"/>
              <w:rPr>
                <w:rFonts w:ascii="Tahoma" w:hAnsi="Tahoma" w:cs="Tahoma"/>
                <w:sz w:val="20"/>
                <w:szCs w:val="20"/>
              </w:rPr>
            </w:pPr>
            <w:r w:rsidRPr="0042351E">
              <w:rPr>
                <w:rFonts w:ascii="Tahoma" w:hAnsi="Tahoma" w:cs="Tahoma"/>
                <w:sz w:val="20"/>
                <w:szCs w:val="20"/>
              </w:rPr>
              <w:t>Заявка Участник</w:t>
            </w:r>
            <w:r w:rsidR="0006100E" w:rsidRPr="0042351E">
              <w:rPr>
                <w:rFonts w:ascii="Tahoma" w:hAnsi="Tahoma" w:cs="Tahoma"/>
                <w:sz w:val="20"/>
                <w:szCs w:val="20"/>
              </w:rPr>
              <w:t>а закупки по форме Приложения №1</w:t>
            </w:r>
            <w:r w:rsidRPr="0042351E">
              <w:rPr>
                <w:rFonts w:ascii="Tahoma" w:hAnsi="Tahoma" w:cs="Tahoma"/>
                <w:sz w:val="20"/>
                <w:szCs w:val="20"/>
              </w:rPr>
              <w:t xml:space="preserve"> к Информационной карте (содержит согласие Участника на заключение договора в редакции, являющейся приложением к настоящей закупочной документации).</w:t>
            </w:r>
          </w:p>
        </w:tc>
      </w:tr>
      <w:tr w:rsidR="000F6B2E" w:rsidRPr="0042351E" w14:paraId="7C3E0F67" w14:textId="77777777" w:rsidTr="0006100E">
        <w:trPr>
          <w:trHeight w:val="2413"/>
        </w:trPr>
        <w:tc>
          <w:tcPr>
            <w:tcW w:w="915" w:type="dxa"/>
            <w:shd w:val="clear" w:color="auto" w:fill="auto"/>
            <w:vAlign w:val="center"/>
          </w:tcPr>
          <w:p w14:paraId="0BD3621D" w14:textId="2B32CCF4" w:rsidR="000F6B2E" w:rsidRPr="0042351E" w:rsidRDefault="0006100E" w:rsidP="0035127F">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35127F">
              <w:rPr>
                <w:rFonts w:ascii="Tahoma" w:eastAsia="Times New Roman" w:hAnsi="Tahoma" w:cs="Tahoma"/>
                <w:sz w:val="20"/>
                <w:szCs w:val="20"/>
                <w:lang w:eastAsia="ru-RU"/>
              </w:rPr>
              <w:t>2</w:t>
            </w:r>
          </w:p>
        </w:tc>
        <w:tc>
          <w:tcPr>
            <w:tcW w:w="6663" w:type="dxa"/>
            <w:vAlign w:val="center"/>
          </w:tcPr>
          <w:p w14:paraId="4767AD6E" w14:textId="142A1F5A" w:rsidR="000F6B2E" w:rsidRPr="0042351E" w:rsidRDefault="000F6B2E" w:rsidP="005012F6">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w:t>
            </w:r>
            <w:r w:rsidR="004D122A" w:rsidRPr="0042351E">
              <w:rPr>
                <w:rFonts w:ascii="Tahoma" w:hAnsi="Tahoma" w:cs="Tahoma"/>
                <w:sz w:val="20"/>
                <w:szCs w:val="20"/>
              </w:rPr>
              <w:t xml:space="preserve"> </w:t>
            </w:r>
          </w:p>
        </w:tc>
        <w:tc>
          <w:tcPr>
            <w:tcW w:w="6945" w:type="dxa"/>
            <w:vAlign w:val="center"/>
          </w:tcPr>
          <w:p w14:paraId="6F7525F5" w14:textId="132120D7" w:rsidR="000F6B2E" w:rsidRPr="0042351E" w:rsidRDefault="0006100E" w:rsidP="000F6B2E">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5012F6" w:rsidRPr="001F16D7">
              <w:rPr>
                <w:rFonts w:ascii="Tahoma" w:eastAsia="Times New Roman" w:hAnsi="Tahoma" w:cs="Tahoma"/>
                <w:bCs/>
                <w:i/>
                <w:sz w:val="20"/>
                <w:szCs w:val="20"/>
                <w:lang w:val="en-US" w:eastAsia="ru-RU"/>
              </w:rPr>
              <w:t>Word</w:t>
            </w:r>
            <w:r w:rsidRPr="0042351E">
              <w:rPr>
                <w:rFonts w:ascii="Tahoma" w:hAnsi="Tahoma" w:cs="Tahoma"/>
                <w:i/>
                <w:sz w:val="20"/>
                <w:szCs w:val="20"/>
              </w:rPr>
              <w:t>).</w:t>
            </w:r>
          </w:p>
        </w:tc>
      </w:tr>
      <w:tr w:rsidR="00886B24" w:rsidRPr="0042351E" w14:paraId="21BCDB86" w14:textId="77777777" w:rsidTr="00E2475E">
        <w:trPr>
          <w:trHeight w:val="2413"/>
        </w:trPr>
        <w:tc>
          <w:tcPr>
            <w:tcW w:w="915" w:type="dxa"/>
            <w:shd w:val="clear" w:color="auto" w:fill="auto"/>
            <w:vAlign w:val="center"/>
          </w:tcPr>
          <w:p w14:paraId="62B7ADA5" w14:textId="716F92AE" w:rsidR="00886B24" w:rsidRPr="0042351E" w:rsidRDefault="00886B24" w:rsidP="00886B2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6663" w:type="dxa"/>
          </w:tcPr>
          <w:p w14:paraId="38A1E034" w14:textId="719AA7D5" w:rsidR="006A0ABE" w:rsidRPr="00DE17E2" w:rsidRDefault="005F39AE" w:rsidP="006A0ABE">
            <w:pPr>
              <w:spacing w:after="0" w:line="240" w:lineRule="auto"/>
              <w:jc w:val="both"/>
              <w:rPr>
                <w:rFonts w:ascii="Tahoma" w:hAnsi="Tahoma" w:cs="Tahoma"/>
                <w:sz w:val="20"/>
                <w:szCs w:val="20"/>
                <w:highlight w:val="yellow"/>
              </w:rPr>
            </w:pPr>
            <w:r w:rsidRPr="00DE17E2">
              <w:rPr>
                <w:rFonts w:ascii="Tahoma" w:hAnsi="Tahoma" w:cs="Tahoma"/>
                <w:sz w:val="20"/>
                <w:szCs w:val="20"/>
                <w:highlight w:val="yellow"/>
              </w:rPr>
              <w:t xml:space="preserve">Участник должен </w:t>
            </w:r>
            <w:r w:rsidR="006A0ABE" w:rsidRPr="00DE17E2">
              <w:rPr>
                <w:rFonts w:ascii="Tahoma" w:hAnsi="Tahoma" w:cs="Tahoma"/>
                <w:sz w:val="20"/>
                <w:szCs w:val="20"/>
                <w:highlight w:val="yellow"/>
              </w:rPr>
              <w:t xml:space="preserve">иметь действующую лицензию, выданную территориальным органом Федеральной службы по надзору в сфере природопользования на сбор, </w:t>
            </w:r>
            <w:r w:rsidR="006A0ABE" w:rsidRPr="00DE17E2">
              <w:rPr>
                <w:rFonts w:ascii="Tahoma" w:hAnsi="Tahoma" w:cs="Tahoma"/>
                <w:sz w:val="20"/>
                <w:szCs w:val="20"/>
                <w:highlight w:val="yellow"/>
                <w:shd w:val="clear" w:color="auto" w:fill="FFFFFF"/>
              </w:rPr>
              <w:t xml:space="preserve">транспортирование, </w:t>
            </w:r>
            <w:r w:rsidR="00557B81">
              <w:rPr>
                <w:rFonts w:ascii="Tahoma" w:hAnsi="Tahoma" w:cs="Tahoma"/>
                <w:sz w:val="20"/>
                <w:szCs w:val="20"/>
                <w:highlight w:val="yellow"/>
                <w:shd w:val="clear" w:color="auto" w:fill="FFFFFF"/>
              </w:rPr>
              <w:t>обезвреживание</w:t>
            </w:r>
            <w:r w:rsidR="006A0ABE" w:rsidRPr="00DE17E2">
              <w:rPr>
                <w:rFonts w:ascii="Tahoma" w:hAnsi="Tahoma" w:cs="Tahoma"/>
                <w:sz w:val="20"/>
                <w:szCs w:val="20"/>
                <w:highlight w:val="yellow"/>
                <w:shd w:val="clear" w:color="auto" w:fill="FFFFFF"/>
              </w:rPr>
              <w:t xml:space="preserve"> отходов </w:t>
            </w:r>
            <w:r w:rsidR="00CC1091" w:rsidRPr="00896C88">
              <w:rPr>
                <w:rFonts w:ascii="Tahoma" w:hAnsi="Tahoma" w:cs="Tahoma"/>
                <w:sz w:val="20"/>
                <w:szCs w:val="20"/>
                <w:highlight w:val="yellow"/>
                <w:shd w:val="clear" w:color="auto" w:fill="FFFFFF"/>
              </w:rPr>
              <w:t>III-IV</w:t>
            </w:r>
            <w:r w:rsidR="006A0ABE" w:rsidRPr="00DE17E2">
              <w:rPr>
                <w:rFonts w:ascii="Tahoma" w:hAnsi="Tahoma" w:cs="Tahoma"/>
                <w:sz w:val="20"/>
                <w:szCs w:val="20"/>
                <w:highlight w:val="yellow"/>
                <w:shd w:val="clear" w:color="auto" w:fill="FFFFFF"/>
              </w:rPr>
              <w:t xml:space="preserve"> класса опасности с правом обращения с отходами, указанными в разделе 5 Технического задания</w:t>
            </w:r>
            <w:r w:rsidR="006A0ABE" w:rsidRPr="00DE17E2">
              <w:rPr>
                <w:rFonts w:ascii="Tahoma" w:hAnsi="Tahoma" w:cs="Tahoma"/>
                <w:sz w:val="20"/>
                <w:szCs w:val="20"/>
                <w:highlight w:val="yellow"/>
              </w:rPr>
              <w:t>.</w:t>
            </w:r>
          </w:p>
          <w:p w14:paraId="3B8D7D7D" w14:textId="6F65DDA2" w:rsidR="00886B24" w:rsidRPr="00DE17E2" w:rsidRDefault="00886B24" w:rsidP="006A0ABE">
            <w:pPr>
              <w:spacing w:after="0" w:line="240" w:lineRule="auto"/>
              <w:jc w:val="both"/>
              <w:rPr>
                <w:rFonts w:ascii="Tahoma" w:hAnsi="Tahoma" w:cs="Tahoma"/>
                <w:sz w:val="20"/>
                <w:szCs w:val="20"/>
                <w:highlight w:val="yellow"/>
              </w:rPr>
            </w:pPr>
          </w:p>
        </w:tc>
        <w:tc>
          <w:tcPr>
            <w:tcW w:w="6945" w:type="dxa"/>
          </w:tcPr>
          <w:p w14:paraId="3E14097D" w14:textId="300868CB" w:rsidR="00D83DE6" w:rsidRPr="00DE17E2" w:rsidRDefault="006A0ABE" w:rsidP="00481512">
            <w:pPr>
              <w:spacing w:after="0" w:line="240" w:lineRule="auto"/>
              <w:jc w:val="both"/>
              <w:rPr>
                <w:rFonts w:ascii="Tahoma" w:hAnsi="Tahoma" w:cs="Tahoma"/>
                <w:sz w:val="20"/>
                <w:szCs w:val="20"/>
                <w:highlight w:val="yellow"/>
              </w:rPr>
            </w:pPr>
            <w:r w:rsidRPr="00DE17E2">
              <w:rPr>
                <w:rFonts w:ascii="Tahoma" w:hAnsi="Tahoma" w:cs="Tahoma"/>
                <w:sz w:val="20"/>
                <w:szCs w:val="20"/>
                <w:highlight w:val="yellow"/>
              </w:rPr>
              <w:t>Заверенная копия лицензии</w:t>
            </w:r>
            <w:r w:rsidRPr="00DE17E2">
              <w:rPr>
                <w:rFonts w:ascii="Tahoma" w:eastAsia="Times New Roman" w:hAnsi="Tahoma" w:cs="Tahoma"/>
                <w:sz w:val="20"/>
                <w:szCs w:val="20"/>
                <w:highlight w:val="yellow"/>
              </w:rPr>
              <w:t xml:space="preserve">, выданной территориальным органом </w:t>
            </w:r>
            <w:r w:rsidRPr="00DE17E2">
              <w:rPr>
                <w:rFonts w:ascii="Tahoma" w:hAnsi="Tahoma" w:cs="Tahoma"/>
                <w:sz w:val="20"/>
                <w:szCs w:val="20"/>
                <w:highlight w:val="yellow"/>
                <w:shd w:val="clear" w:color="auto" w:fill="FFFFFF"/>
              </w:rPr>
              <w:t xml:space="preserve">Федеральной службы по надзору в сфере природопользования </w:t>
            </w:r>
            <w:r w:rsidRPr="00DE17E2">
              <w:rPr>
                <w:rFonts w:ascii="Tahoma" w:eastAsia="Times New Roman" w:hAnsi="Tahoma" w:cs="Tahoma"/>
                <w:sz w:val="20"/>
                <w:szCs w:val="20"/>
                <w:highlight w:val="yellow"/>
              </w:rPr>
              <w:t xml:space="preserve">на сбор, </w:t>
            </w:r>
            <w:r w:rsidRPr="00DE17E2">
              <w:rPr>
                <w:rFonts w:ascii="Tahoma" w:hAnsi="Tahoma" w:cs="Tahoma"/>
                <w:sz w:val="20"/>
                <w:szCs w:val="20"/>
                <w:highlight w:val="yellow"/>
                <w:shd w:val="clear" w:color="auto" w:fill="FFFFFF"/>
              </w:rPr>
              <w:t xml:space="preserve">транспортирование, </w:t>
            </w:r>
            <w:r w:rsidR="00481512">
              <w:rPr>
                <w:rFonts w:ascii="Tahoma" w:hAnsi="Tahoma" w:cs="Tahoma"/>
                <w:sz w:val="20"/>
                <w:szCs w:val="20"/>
                <w:highlight w:val="yellow"/>
                <w:shd w:val="clear" w:color="auto" w:fill="FFFFFF"/>
              </w:rPr>
              <w:t>обезвреживание</w:t>
            </w:r>
            <w:r w:rsidR="00481512" w:rsidRPr="00DE17E2">
              <w:rPr>
                <w:rFonts w:ascii="Tahoma" w:hAnsi="Tahoma" w:cs="Tahoma"/>
                <w:sz w:val="20"/>
                <w:szCs w:val="20"/>
                <w:highlight w:val="yellow"/>
                <w:shd w:val="clear" w:color="auto" w:fill="FFFFFF"/>
              </w:rPr>
              <w:t xml:space="preserve"> </w:t>
            </w:r>
            <w:r w:rsidRPr="00DE17E2">
              <w:rPr>
                <w:rFonts w:ascii="Tahoma" w:hAnsi="Tahoma" w:cs="Tahoma"/>
                <w:sz w:val="20"/>
                <w:szCs w:val="20"/>
                <w:highlight w:val="yellow"/>
                <w:shd w:val="clear" w:color="auto" w:fill="FFFFFF"/>
              </w:rPr>
              <w:t xml:space="preserve">отходов </w:t>
            </w:r>
            <w:r w:rsidR="00896C88" w:rsidRPr="00896C88">
              <w:rPr>
                <w:rFonts w:ascii="Tahoma" w:hAnsi="Tahoma" w:cs="Tahoma"/>
                <w:sz w:val="20"/>
                <w:szCs w:val="20"/>
                <w:highlight w:val="yellow"/>
                <w:shd w:val="clear" w:color="auto" w:fill="FFFFFF"/>
              </w:rPr>
              <w:t>III-IV</w:t>
            </w:r>
            <w:r w:rsidRPr="00896C88">
              <w:rPr>
                <w:rFonts w:ascii="Tahoma" w:hAnsi="Tahoma" w:cs="Tahoma"/>
                <w:sz w:val="20"/>
                <w:szCs w:val="20"/>
                <w:highlight w:val="yellow"/>
                <w:shd w:val="clear" w:color="auto" w:fill="FFFFFF"/>
              </w:rPr>
              <w:t xml:space="preserve"> </w:t>
            </w:r>
            <w:r w:rsidRPr="00DE17E2">
              <w:rPr>
                <w:rFonts w:ascii="Tahoma" w:hAnsi="Tahoma" w:cs="Tahoma"/>
                <w:sz w:val="20"/>
                <w:szCs w:val="20"/>
                <w:highlight w:val="yellow"/>
                <w:shd w:val="clear" w:color="auto" w:fill="FFFFFF"/>
              </w:rPr>
              <w:t>класса опасности с правом обращения с отходами, указанными в разделе 5 Технического задания</w:t>
            </w:r>
            <w:r w:rsidRPr="00DE17E2">
              <w:rPr>
                <w:sz w:val="20"/>
                <w:szCs w:val="20"/>
                <w:highlight w:val="yellow"/>
              </w:rPr>
              <w:t xml:space="preserve"> </w:t>
            </w:r>
            <w:r w:rsidRPr="00DE17E2">
              <w:rPr>
                <w:rFonts w:ascii="Tahoma" w:eastAsia="Times New Roman" w:hAnsi="Tahoma" w:cs="Tahoma"/>
                <w:sz w:val="20"/>
                <w:szCs w:val="20"/>
                <w:highlight w:val="yellow"/>
              </w:rPr>
              <w:t>или выписка из реестра лицензий Федеральной службы России по надзору в сфере природопользования, либо ссылка на реестр лицензий, размещенный в информационно-телекоммуникационной сети "Интернет", лицензирующего органа</w:t>
            </w:r>
            <w:r w:rsidRPr="00DE17E2">
              <w:rPr>
                <w:rFonts w:ascii="Tahoma" w:hAnsi="Tahoma" w:cs="Tahoma"/>
                <w:sz w:val="20"/>
                <w:szCs w:val="20"/>
                <w:highlight w:val="yellow"/>
              </w:rPr>
              <w:t>.</w:t>
            </w:r>
          </w:p>
        </w:tc>
      </w:tr>
    </w:tbl>
    <w:p w14:paraId="4389D7C6" w14:textId="77777777" w:rsidR="00E12889" w:rsidRPr="0042351E" w:rsidRDefault="00E12889" w:rsidP="00521D33">
      <w:pPr>
        <w:spacing w:after="0" w:line="240" w:lineRule="auto"/>
        <w:ind w:left="851" w:firstLine="851"/>
        <w:jc w:val="both"/>
        <w:rPr>
          <w:rFonts w:ascii="Tahoma" w:eastAsia="Times New Roman" w:hAnsi="Tahoma" w:cs="Tahoma"/>
          <w:sz w:val="20"/>
          <w:szCs w:val="20"/>
          <w:lang w:eastAsia="ru-RU"/>
        </w:rPr>
      </w:pPr>
    </w:p>
    <w:p w14:paraId="1A27959B" w14:textId="77777777" w:rsidR="00E12889" w:rsidRPr="0042351E" w:rsidRDefault="00E12889" w:rsidP="00521D33">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7BA32A81" w14:textId="2DAA2817" w:rsidR="00E12889" w:rsidRPr="0042351E" w:rsidRDefault="00E12889" w:rsidP="00521D33">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w:t>
      </w:r>
      <w:r w:rsidR="001F2433" w:rsidRPr="0042351E">
        <w:rPr>
          <w:rFonts w:ascii="Tahoma" w:eastAsia="Times New Roman" w:hAnsi="Tahoma" w:cs="Tahoma"/>
          <w:i/>
          <w:sz w:val="20"/>
          <w:szCs w:val="20"/>
          <w:lang w:eastAsia="ru-RU"/>
        </w:rPr>
        <w:t>ния договора) в случае, если З</w:t>
      </w:r>
      <w:r w:rsidRPr="0042351E">
        <w:rPr>
          <w:rFonts w:ascii="Tahoma" w:eastAsia="Times New Roman" w:hAnsi="Tahoma" w:cs="Tahoma"/>
          <w:i/>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w:t>
      </w:r>
      <w:r w:rsidR="00573216" w:rsidRPr="0042351E">
        <w:rPr>
          <w:rFonts w:ascii="Tahoma" w:eastAsia="Times New Roman" w:hAnsi="Tahoma" w:cs="Tahoma"/>
          <w:i/>
          <w:sz w:val="20"/>
          <w:szCs w:val="20"/>
          <w:lang w:eastAsia="ru-RU"/>
        </w:rPr>
        <w:t>тоящей закупочной документацией</w:t>
      </w:r>
    </w:p>
    <w:p w14:paraId="3DA296D7" w14:textId="596FB6D0" w:rsidR="00E12889" w:rsidRPr="0042351E" w:rsidRDefault="00E12889" w:rsidP="00521D33">
      <w:pPr>
        <w:spacing w:after="0" w:line="240" w:lineRule="auto"/>
        <w:jc w:val="right"/>
        <w:rPr>
          <w:rFonts w:ascii="Tahoma" w:eastAsia="Times New Roman" w:hAnsi="Tahoma" w:cs="Tahoma"/>
          <w:sz w:val="20"/>
          <w:szCs w:val="20"/>
          <w:lang w:eastAsia="ru-RU"/>
        </w:rPr>
      </w:pPr>
    </w:p>
    <w:p w14:paraId="07556BB5" w14:textId="29A93A14" w:rsidR="004B3AAA" w:rsidRPr="0042351E" w:rsidRDefault="004B3AAA" w:rsidP="00E3238F">
      <w:pPr>
        <w:spacing w:after="0" w:line="240" w:lineRule="auto"/>
        <w:rPr>
          <w:rFonts w:ascii="Tahoma" w:eastAsia="Times New Roman" w:hAnsi="Tahoma" w:cs="Tahoma"/>
          <w:sz w:val="20"/>
          <w:szCs w:val="20"/>
          <w:lang w:eastAsia="ru-RU"/>
        </w:rPr>
      </w:pPr>
    </w:p>
    <w:p w14:paraId="646BBB12" w14:textId="1C13416F" w:rsidR="004B3AAA" w:rsidRPr="0042351E" w:rsidRDefault="004B3AAA" w:rsidP="00FC722F">
      <w:pPr>
        <w:spacing w:after="0" w:line="240" w:lineRule="auto"/>
        <w:rPr>
          <w:rFonts w:ascii="Tahoma" w:eastAsia="Times New Roman" w:hAnsi="Tahoma" w:cs="Tahoma"/>
          <w:sz w:val="20"/>
          <w:szCs w:val="20"/>
          <w:lang w:eastAsia="ru-RU"/>
        </w:rPr>
      </w:pPr>
    </w:p>
    <w:p w14:paraId="29C1F44D" w14:textId="61D9358A" w:rsidR="00FC722F" w:rsidRDefault="00FC722F" w:rsidP="00FC722F">
      <w:pPr>
        <w:spacing w:after="0" w:line="240" w:lineRule="auto"/>
        <w:rPr>
          <w:rFonts w:ascii="Tahoma" w:eastAsia="Times New Roman" w:hAnsi="Tahoma" w:cs="Tahoma"/>
          <w:sz w:val="20"/>
          <w:szCs w:val="20"/>
          <w:lang w:eastAsia="ru-RU"/>
        </w:rPr>
      </w:pPr>
    </w:p>
    <w:p w14:paraId="64E7DABA" w14:textId="2DBF0B7B" w:rsidR="001A573E" w:rsidRDefault="001A573E" w:rsidP="00FC722F">
      <w:pPr>
        <w:spacing w:after="0" w:line="240" w:lineRule="auto"/>
        <w:rPr>
          <w:rFonts w:ascii="Tahoma" w:eastAsia="Times New Roman" w:hAnsi="Tahoma" w:cs="Tahoma"/>
          <w:sz w:val="20"/>
          <w:szCs w:val="20"/>
          <w:lang w:eastAsia="ru-RU"/>
        </w:rPr>
      </w:pPr>
    </w:p>
    <w:p w14:paraId="15283578" w14:textId="4297F085" w:rsidR="001A573E" w:rsidRDefault="001A573E" w:rsidP="00FC722F">
      <w:pPr>
        <w:spacing w:after="0" w:line="240" w:lineRule="auto"/>
        <w:rPr>
          <w:rFonts w:ascii="Tahoma" w:eastAsia="Times New Roman" w:hAnsi="Tahoma" w:cs="Tahoma"/>
          <w:sz w:val="20"/>
          <w:szCs w:val="20"/>
          <w:lang w:eastAsia="ru-RU"/>
        </w:rPr>
      </w:pPr>
    </w:p>
    <w:p w14:paraId="59F2F36F" w14:textId="5871D059" w:rsidR="001A573E" w:rsidRDefault="001A573E" w:rsidP="00FC722F">
      <w:pPr>
        <w:spacing w:after="0" w:line="240" w:lineRule="auto"/>
        <w:rPr>
          <w:rFonts w:ascii="Tahoma" w:eastAsia="Times New Roman" w:hAnsi="Tahoma" w:cs="Tahoma"/>
          <w:sz w:val="20"/>
          <w:szCs w:val="20"/>
          <w:lang w:eastAsia="ru-RU"/>
        </w:rPr>
      </w:pPr>
    </w:p>
    <w:p w14:paraId="2152DD2C" w14:textId="02FB979C" w:rsidR="001A573E" w:rsidRDefault="001A573E" w:rsidP="00FC722F">
      <w:pPr>
        <w:spacing w:after="0" w:line="240" w:lineRule="auto"/>
        <w:rPr>
          <w:rFonts w:ascii="Tahoma" w:eastAsia="Times New Roman" w:hAnsi="Tahoma" w:cs="Tahoma"/>
          <w:sz w:val="20"/>
          <w:szCs w:val="20"/>
          <w:lang w:eastAsia="ru-RU"/>
        </w:rPr>
      </w:pPr>
    </w:p>
    <w:p w14:paraId="08F3FF1C" w14:textId="6D72FEE4" w:rsidR="001A573E" w:rsidRDefault="001A573E" w:rsidP="00FC722F">
      <w:pPr>
        <w:spacing w:after="0" w:line="240" w:lineRule="auto"/>
        <w:rPr>
          <w:rFonts w:ascii="Tahoma" w:eastAsia="Times New Roman" w:hAnsi="Tahoma" w:cs="Tahoma"/>
          <w:sz w:val="20"/>
          <w:szCs w:val="20"/>
          <w:lang w:eastAsia="ru-RU"/>
        </w:rPr>
      </w:pPr>
    </w:p>
    <w:p w14:paraId="6FA96E8E" w14:textId="164EB9BF" w:rsidR="00B96CEC" w:rsidRDefault="00B96CEC" w:rsidP="00FC722F">
      <w:pPr>
        <w:spacing w:after="0" w:line="240" w:lineRule="auto"/>
        <w:rPr>
          <w:rFonts w:ascii="Tahoma" w:eastAsia="Times New Roman" w:hAnsi="Tahoma" w:cs="Tahoma"/>
          <w:sz w:val="20"/>
          <w:szCs w:val="20"/>
          <w:lang w:eastAsia="ru-RU"/>
        </w:rPr>
      </w:pPr>
    </w:p>
    <w:p w14:paraId="6538A263" w14:textId="58480A30" w:rsidR="00B96CEC" w:rsidRDefault="00B96CEC" w:rsidP="00FC722F">
      <w:pPr>
        <w:spacing w:after="0" w:line="240" w:lineRule="auto"/>
        <w:rPr>
          <w:rFonts w:ascii="Tahoma" w:eastAsia="Times New Roman" w:hAnsi="Tahoma" w:cs="Tahoma"/>
          <w:sz w:val="20"/>
          <w:szCs w:val="20"/>
          <w:lang w:eastAsia="ru-RU"/>
        </w:rPr>
      </w:pPr>
    </w:p>
    <w:p w14:paraId="5EBBAB40" w14:textId="1912A538" w:rsidR="00B96CEC" w:rsidRDefault="00B96CEC" w:rsidP="00FC722F">
      <w:pPr>
        <w:spacing w:after="0" w:line="240" w:lineRule="auto"/>
        <w:rPr>
          <w:rFonts w:ascii="Tahoma" w:eastAsia="Times New Roman" w:hAnsi="Tahoma" w:cs="Tahoma"/>
          <w:sz w:val="20"/>
          <w:szCs w:val="20"/>
          <w:lang w:eastAsia="ru-RU"/>
        </w:rPr>
      </w:pPr>
    </w:p>
    <w:p w14:paraId="7B59048C" w14:textId="73D0EE33" w:rsidR="00B96CEC" w:rsidRDefault="00B96CEC" w:rsidP="00FC722F">
      <w:pPr>
        <w:spacing w:after="0" w:line="240" w:lineRule="auto"/>
        <w:rPr>
          <w:rFonts w:ascii="Tahoma" w:eastAsia="Times New Roman" w:hAnsi="Tahoma" w:cs="Tahoma"/>
          <w:sz w:val="20"/>
          <w:szCs w:val="20"/>
          <w:lang w:eastAsia="ru-RU"/>
        </w:rPr>
      </w:pPr>
    </w:p>
    <w:p w14:paraId="314F0E71" w14:textId="2E871791" w:rsidR="00B96CEC" w:rsidRDefault="00B96CEC" w:rsidP="00FC722F">
      <w:pPr>
        <w:spacing w:after="0" w:line="240" w:lineRule="auto"/>
        <w:rPr>
          <w:rFonts w:ascii="Tahoma" w:eastAsia="Times New Roman" w:hAnsi="Tahoma" w:cs="Tahoma"/>
          <w:sz w:val="20"/>
          <w:szCs w:val="20"/>
          <w:lang w:eastAsia="ru-RU"/>
        </w:rPr>
      </w:pPr>
    </w:p>
    <w:p w14:paraId="0F9FDC7C" w14:textId="4B13028C" w:rsidR="00B96CEC" w:rsidRDefault="00B96CEC" w:rsidP="00FC722F">
      <w:pPr>
        <w:spacing w:after="0" w:line="240" w:lineRule="auto"/>
        <w:rPr>
          <w:rFonts w:ascii="Tahoma" w:eastAsia="Times New Roman" w:hAnsi="Tahoma" w:cs="Tahoma"/>
          <w:sz w:val="20"/>
          <w:szCs w:val="20"/>
          <w:lang w:eastAsia="ru-RU"/>
        </w:rPr>
      </w:pPr>
    </w:p>
    <w:p w14:paraId="33558722" w14:textId="2F753CB3" w:rsidR="00B96CEC" w:rsidRDefault="00B96CEC" w:rsidP="00FC722F">
      <w:pPr>
        <w:spacing w:after="0" w:line="240" w:lineRule="auto"/>
        <w:rPr>
          <w:rFonts w:ascii="Tahoma" w:eastAsia="Times New Roman" w:hAnsi="Tahoma" w:cs="Tahoma"/>
          <w:sz w:val="20"/>
          <w:szCs w:val="20"/>
          <w:lang w:eastAsia="ru-RU"/>
        </w:rPr>
      </w:pPr>
    </w:p>
    <w:p w14:paraId="3FA6775E" w14:textId="493EE803" w:rsidR="00B96CEC" w:rsidRDefault="00B96CEC" w:rsidP="00FC722F">
      <w:pPr>
        <w:spacing w:after="0" w:line="240" w:lineRule="auto"/>
        <w:rPr>
          <w:rFonts w:ascii="Tahoma" w:eastAsia="Times New Roman" w:hAnsi="Tahoma" w:cs="Tahoma"/>
          <w:sz w:val="20"/>
          <w:szCs w:val="20"/>
          <w:lang w:eastAsia="ru-RU"/>
        </w:rPr>
      </w:pPr>
    </w:p>
    <w:p w14:paraId="0D57A69E" w14:textId="35D054EE" w:rsidR="00B96CEC" w:rsidRDefault="00B96CEC" w:rsidP="00FC722F">
      <w:pPr>
        <w:spacing w:after="0" w:line="240" w:lineRule="auto"/>
        <w:rPr>
          <w:rFonts w:ascii="Tahoma" w:eastAsia="Times New Roman" w:hAnsi="Tahoma" w:cs="Tahoma"/>
          <w:sz w:val="20"/>
          <w:szCs w:val="20"/>
          <w:lang w:eastAsia="ru-RU"/>
        </w:rPr>
      </w:pPr>
    </w:p>
    <w:p w14:paraId="14570D8C" w14:textId="38ADB36F" w:rsidR="00B96CEC" w:rsidRDefault="00B96CEC" w:rsidP="00FC722F">
      <w:pPr>
        <w:spacing w:after="0" w:line="240" w:lineRule="auto"/>
        <w:rPr>
          <w:rFonts w:ascii="Tahoma" w:eastAsia="Times New Roman" w:hAnsi="Tahoma" w:cs="Tahoma"/>
          <w:sz w:val="20"/>
          <w:szCs w:val="20"/>
          <w:lang w:eastAsia="ru-RU"/>
        </w:rPr>
      </w:pPr>
    </w:p>
    <w:p w14:paraId="7AC97753" w14:textId="5F0F7247" w:rsidR="00B96CEC" w:rsidRDefault="00B96CEC" w:rsidP="00FC722F">
      <w:pPr>
        <w:spacing w:after="0" w:line="240" w:lineRule="auto"/>
        <w:rPr>
          <w:rFonts w:ascii="Tahoma" w:eastAsia="Times New Roman" w:hAnsi="Tahoma" w:cs="Tahoma"/>
          <w:sz w:val="20"/>
          <w:szCs w:val="20"/>
          <w:lang w:eastAsia="ru-RU"/>
        </w:rPr>
      </w:pPr>
    </w:p>
    <w:p w14:paraId="6EA0084C" w14:textId="3876EE70" w:rsidR="00B96CEC" w:rsidRDefault="00B96CEC" w:rsidP="00FC722F">
      <w:pPr>
        <w:spacing w:after="0" w:line="240" w:lineRule="auto"/>
        <w:rPr>
          <w:rFonts w:ascii="Tahoma" w:eastAsia="Times New Roman" w:hAnsi="Tahoma" w:cs="Tahoma"/>
          <w:sz w:val="20"/>
          <w:szCs w:val="20"/>
          <w:lang w:eastAsia="ru-RU"/>
        </w:rPr>
      </w:pPr>
    </w:p>
    <w:p w14:paraId="500DA9CC" w14:textId="0CEFFFBA" w:rsidR="00672A37" w:rsidRPr="0042351E"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2.1</w:t>
      </w:r>
    </w:p>
    <w:p w14:paraId="3737E7CE" w14:textId="3A305963" w:rsidR="00672A37"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BE20DF1" w14:textId="5A3DD4BB" w:rsidR="00B51A9F" w:rsidRDefault="00B51A9F" w:rsidP="00672A37">
      <w:pPr>
        <w:spacing w:after="0" w:line="240" w:lineRule="auto"/>
        <w:jc w:val="right"/>
        <w:rPr>
          <w:rFonts w:ascii="Tahoma" w:eastAsia="Times New Roman" w:hAnsi="Tahoma" w:cs="Tahoma"/>
          <w:sz w:val="20"/>
          <w:szCs w:val="20"/>
          <w:lang w:eastAsia="ru-RU"/>
        </w:rPr>
      </w:pPr>
    </w:p>
    <w:p w14:paraId="1116DF48" w14:textId="35807C5D" w:rsidR="00B51A9F" w:rsidRDefault="00B51A9F" w:rsidP="00672A37">
      <w:pPr>
        <w:spacing w:after="0" w:line="240" w:lineRule="auto"/>
        <w:jc w:val="right"/>
        <w:rPr>
          <w:rFonts w:ascii="Tahoma" w:eastAsia="Times New Roman" w:hAnsi="Tahoma" w:cs="Tahoma"/>
          <w:sz w:val="20"/>
          <w:szCs w:val="20"/>
          <w:lang w:eastAsia="ru-RU"/>
        </w:rPr>
      </w:pPr>
    </w:p>
    <w:p w14:paraId="7D5685AF" w14:textId="2006AD19" w:rsidR="00B51A9F" w:rsidRPr="00830295" w:rsidRDefault="00F136A8" w:rsidP="00B51A9F">
      <w:pPr>
        <w:suppressAutoHyphens/>
        <w:spacing w:after="0" w:line="240" w:lineRule="auto"/>
        <w:ind w:left="360"/>
        <w:jc w:val="center"/>
        <w:rPr>
          <w:rFonts w:ascii="Tahoma" w:eastAsia="Times New Roman" w:hAnsi="Tahoma" w:cs="Tahoma"/>
          <w:b/>
          <w:lang w:eastAsia="ru-RU"/>
        </w:rPr>
      </w:pPr>
      <w:r>
        <w:rPr>
          <w:rFonts w:ascii="Tahoma" w:eastAsia="Times New Roman" w:hAnsi="Tahoma" w:cs="Tahoma"/>
          <w:b/>
          <w:lang w:eastAsia="ru-RU"/>
        </w:rPr>
        <w:t>П</w:t>
      </w:r>
      <w:r w:rsidR="00B51A9F" w:rsidRPr="00830295">
        <w:rPr>
          <w:rFonts w:ascii="Tahoma" w:eastAsia="Times New Roman" w:hAnsi="Tahoma" w:cs="Tahoma"/>
          <w:b/>
          <w:lang w:eastAsia="ru-RU"/>
        </w:rPr>
        <w:t>орядок оценки заявок Участников:</w:t>
      </w:r>
    </w:p>
    <w:p w14:paraId="7B538E5F" w14:textId="77777777" w:rsidR="00B51A9F" w:rsidRPr="00830295" w:rsidRDefault="00B51A9F" w:rsidP="00B51A9F">
      <w:pPr>
        <w:suppressAutoHyphens/>
        <w:spacing w:after="0" w:line="240" w:lineRule="auto"/>
        <w:ind w:left="567" w:right="-2"/>
        <w:jc w:val="center"/>
        <w:rPr>
          <w:rFonts w:ascii="Tahoma" w:eastAsia="Times New Roman" w:hAnsi="Tahoma" w:cs="Tahoma"/>
          <w:lang w:eastAsia="ru-RU"/>
        </w:rPr>
      </w:pPr>
      <w:r w:rsidRPr="00830295">
        <w:rPr>
          <w:rFonts w:ascii="Tahoma" w:eastAsia="Times New Roman" w:hAnsi="Tahoma" w:cs="Tahoma"/>
          <w:lang w:eastAsia="ru-RU"/>
        </w:rPr>
        <w:t>Оценка Участников основана на удовлетворении/неудовлетворении нижеизложенным требованиям</w:t>
      </w:r>
    </w:p>
    <w:p w14:paraId="30C2CCD5" w14:textId="3C38C1AC" w:rsidR="00B51A9F" w:rsidRDefault="00B51A9F" w:rsidP="00B51A9F">
      <w:pPr>
        <w:suppressAutoHyphens/>
        <w:spacing w:after="0" w:line="240" w:lineRule="auto"/>
        <w:ind w:left="567" w:right="-2"/>
        <w:jc w:val="center"/>
        <w:rPr>
          <w:rFonts w:ascii="Tahoma" w:eastAsia="Times New Roman" w:hAnsi="Tahoma" w:cs="Tahoma"/>
          <w:lang w:eastAsia="ru-RU"/>
        </w:rPr>
      </w:pPr>
    </w:p>
    <w:p w14:paraId="686AC976" w14:textId="77777777" w:rsidR="00B51A9F" w:rsidRPr="00830295" w:rsidRDefault="00B51A9F" w:rsidP="00B51A9F">
      <w:pPr>
        <w:suppressAutoHyphens/>
        <w:spacing w:after="0" w:line="240" w:lineRule="auto"/>
        <w:ind w:left="567" w:right="-2"/>
        <w:jc w:val="center"/>
        <w:rPr>
          <w:rFonts w:ascii="Tahoma" w:eastAsia="Times New Roman" w:hAnsi="Tahoma" w:cs="Tahoma"/>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B51A9F" w:rsidRPr="00830295" w14:paraId="7BC2AC20" w14:textId="77777777" w:rsidTr="00651359">
        <w:tc>
          <w:tcPr>
            <w:tcW w:w="426" w:type="dxa"/>
            <w:tcBorders>
              <w:top w:val="single" w:sz="4" w:space="0" w:color="auto"/>
              <w:left w:val="single" w:sz="4" w:space="0" w:color="auto"/>
              <w:bottom w:val="single" w:sz="4" w:space="0" w:color="auto"/>
              <w:right w:val="single" w:sz="4" w:space="0" w:color="auto"/>
            </w:tcBorders>
            <w:hideMark/>
          </w:tcPr>
          <w:p w14:paraId="5843E564" w14:textId="77777777" w:rsidR="00B51A9F" w:rsidRPr="00830295" w:rsidRDefault="00B51A9F" w:rsidP="00651359">
            <w:pPr>
              <w:spacing w:after="0" w:line="240" w:lineRule="auto"/>
              <w:rPr>
                <w:rFonts w:ascii="Tahoma" w:eastAsia="Times New Roman" w:hAnsi="Tahoma" w:cs="Tahoma"/>
                <w:lang w:eastAsia="ru-RU"/>
              </w:rPr>
            </w:pPr>
            <w:r w:rsidRPr="00830295">
              <w:rPr>
                <w:rFonts w:ascii="Tahoma" w:eastAsia="Times New Roman" w:hAnsi="Tahoma" w:cs="Tahoma"/>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3FC423DD"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2A0BCC2"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4B7658C2"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Описание правил оценки</w:t>
            </w:r>
          </w:p>
          <w:p w14:paraId="1637F51A"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Балльная оценка не применяется.</w:t>
            </w:r>
          </w:p>
        </w:tc>
      </w:tr>
      <w:tr w:rsidR="00B51A9F" w:rsidRPr="00830295" w14:paraId="0E9A00DA" w14:textId="77777777" w:rsidTr="00651359">
        <w:tc>
          <w:tcPr>
            <w:tcW w:w="426" w:type="dxa"/>
            <w:tcBorders>
              <w:top w:val="single" w:sz="4" w:space="0" w:color="auto"/>
              <w:left w:val="single" w:sz="4" w:space="0" w:color="auto"/>
              <w:bottom w:val="single" w:sz="4" w:space="0" w:color="auto"/>
              <w:right w:val="single" w:sz="4" w:space="0" w:color="auto"/>
            </w:tcBorders>
            <w:hideMark/>
          </w:tcPr>
          <w:p w14:paraId="765244FA" w14:textId="77777777" w:rsidR="00B51A9F" w:rsidRPr="00830295" w:rsidRDefault="00B51A9F" w:rsidP="00651359">
            <w:pPr>
              <w:spacing w:after="0" w:line="240" w:lineRule="auto"/>
              <w:rPr>
                <w:rFonts w:ascii="Tahoma" w:eastAsia="Times New Roman" w:hAnsi="Tahoma" w:cs="Tahoma"/>
                <w:lang w:eastAsia="ru-RU"/>
              </w:rPr>
            </w:pPr>
            <w:r w:rsidRPr="00830295">
              <w:rPr>
                <w:rFonts w:ascii="Tahoma" w:eastAsia="Times New Roman" w:hAnsi="Tahoma" w:cs="Tahoma"/>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4D2D26AD"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58319E6D"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0297A4CD"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 xml:space="preserve">Сравнивается ценовой показатель </w:t>
            </w:r>
          </w:p>
        </w:tc>
      </w:tr>
    </w:tbl>
    <w:p w14:paraId="451F5D66" w14:textId="77777777" w:rsidR="00B51A9F" w:rsidRPr="00830295" w:rsidRDefault="00B51A9F" w:rsidP="00B51A9F">
      <w:pPr>
        <w:spacing w:after="0" w:line="240" w:lineRule="auto"/>
        <w:jc w:val="right"/>
        <w:rPr>
          <w:rFonts w:ascii="Tahoma" w:eastAsia="Times New Roman" w:hAnsi="Tahoma" w:cs="Tahoma"/>
          <w:lang w:eastAsia="ru-RU"/>
        </w:rPr>
      </w:pPr>
    </w:p>
    <w:p w14:paraId="5F4EF75B" w14:textId="77777777" w:rsidR="00B51A9F" w:rsidRPr="00830295" w:rsidRDefault="00B51A9F" w:rsidP="00B51A9F">
      <w:pPr>
        <w:suppressAutoHyphens/>
        <w:spacing w:after="0" w:line="240" w:lineRule="auto"/>
        <w:ind w:left="360"/>
        <w:jc w:val="center"/>
        <w:rPr>
          <w:rFonts w:ascii="Tahoma" w:eastAsia="Times New Roman" w:hAnsi="Tahoma" w:cs="Tahoma"/>
          <w:b/>
          <w:lang w:eastAsia="ru-RU"/>
        </w:rPr>
      </w:pPr>
    </w:p>
    <w:p w14:paraId="73744E13" w14:textId="77777777" w:rsidR="00B51A9F" w:rsidRPr="00830295" w:rsidRDefault="00B51A9F" w:rsidP="00B51A9F">
      <w:pPr>
        <w:suppressAutoHyphens/>
        <w:spacing w:after="0" w:line="240" w:lineRule="auto"/>
        <w:ind w:left="360"/>
        <w:jc w:val="center"/>
        <w:rPr>
          <w:rFonts w:ascii="Tahoma" w:eastAsia="Times New Roman" w:hAnsi="Tahoma" w:cs="Tahoma"/>
          <w:b/>
          <w:lang w:eastAsia="ru-RU"/>
        </w:rPr>
      </w:pPr>
    </w:p>
    <w:p w14:paraId="369427E9" w14:textId="45FC223C" w:rsidR="00FC722F" w:rsidRPr="0042351E" w:rsidRDefault="00FC722F" w:rsidP="001B72F3">
      <w:pPr>
        <w:tabs>
          <w:tab w:val="left" w:pos="2950"/>
        </w:tabs>
        <w:ind w:left="426"/>
        <w:rPr>
          <w:rFonts w:ascii="Tahoma" w:hAnsi="Tahoma" w:cs="Tahoma"/>
          <w:color w:val="FF0000"/>
          <w:sz w:val="20"/>
          <w:szCs w:val="20"/>
          <w:u w:color="FFFFFF" w:themeColor="background1"/>
        </w:rPr>
      </w:pPr>
    </w:p>
    <w:p w14:paraId="74BA2C3D" w14:textId="435E4A85" w:rsidR="00FC722F" w:rsidRPr="0042351E" w:rsidRDefault="00FC722F" w:rsidP="001B72F3">
      <w:pPr>
        <w:tabs>
          <w:tab w:val="left" w:pos="2950"/>
        </w:tabs>
        <w:ind w:left="426"/>
        <w:rPr>
          <w:rFonts w:ascii="Tahoma" w:hAnsi="Tahoma" w:cs="Tahoma"/>
          <w:color w:val="FF0000"/>
          <w:sz w:val="20"/>
          <w:szCs w:val="20"/>
          <w:u w:color="FFFFFF" w:themeColor="background1"/>
        </w:rPr>
      </w:pPr>
    </w:p>
    <w:p w14:paraId="2181993D" w14:textId="77777777" w:rsidR="00E12889" w:rsidRPr="0042351E" w:rsidRDefault="00E12889" w:rsidP="00521D33">
      <w:pPr>
        <w:spacing w:after="0" w:line="240" w:lineRule="auto"/>
        <w:jc w:val="right"/>
        <w:rPr>
          <w:rFonts w:ascii="Tahoma" w:eastAsia="Times New Roman" w:hAnsi="Tahoma" w:cs="Tahoma"/>
          <w:sz w:val="20"/>
          <w:szCs w:val="20"/>
          <w:lang w:eastAsia="ru-RU"/>
        </w:rPr>
        <w:sectPr w:rsidR="00E12889" w:rsidRPr="0042351E" w:rsidSect="00E12889">
          <w:headerReference w:type="default" r:id="rId18"/>
          <w:footerReference w:type="even" r:id="rId19"/>
          <w:footerReference w:type="default" r:id="rId20"/>
          <w:headerReference w:type="first" r:id="rId21"/>
          <w:pgSz w:w="16838" w:h="11906" w:orient="landscape"/>
          <w:pgMar w:top="851" w:right="851" w:bottom="1276" w:left="709" w:header="709" w:footer="709" w:gutter="0"/>
          <w:cols w:space="708"/>
          <w:docGrid w:linePitch="360"/>
        </w:sectPr>
      </w:pPr>
    </w:p>
    <w:p w14:paraId="12B3B6FD" w14:textId="6F1131A6" w:rsidR="00AC2BD9" w:rsidRPr="0042351E" w:rsidRDefault="000628B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BE1D77" w:rsidRPr="0042351E">
        <w:rPr>
          <w:rFonts w:ascii="Tahoma" w:eastAsia="Times New Roman" w:hAnsi="Tahoma" w:cs="Tahoma"/>
          <w:sz w:val="20"/>
          <w:szCs w:val="20"/>
          <w:lang w:eastAsia="ru-RU"/>
        </w:rPr>
        <w:t>3</w:t>
      </w:r>
    </w:p>
    <w:p w14:paraId="557D8653" w14:textId="3C71219F" w:rsidR="000628BF" w:rsidRPr="0042351E" w:rsidRDefault="000628B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 </w:t>
      </w:r>
      <w:r w:rsidR="00BE1D77" w:rsidRPr="0042351E">
        <w:rPr>
          <w:rFonts w:ascii="Tahoma" w:eastAsia="Times New Roman" w:hAnsi="Tahoma" w:cs="Tahoma"/>
          <w:sz w:val="20"/>
          <w:szCs w:val="20"/>
          <w:lang w:eastAsia="ru-RU"/>
        </w:rPr>
        <w:t>И</w:t>
      </w:r>
      <w:r w:rsidRPr="0042351E">
        <w:rPr>
          <w:rFonts w:ascii="Tahoma" w:eastAsia="Times New Roman" w:hAnsi="Tahoma" w:cs="Tahoma"/>
          <w:sz w:val="20"/>
          <w:szCs w:val="20"/>
          <w:lang w:eastAsia="ru-RU"/>
        </w:rPr>
        <w:t>нформационной карте</w:t>
      </w:r>
    </w:p>
    <w:p w14:paraId="1D2E4143" w14:textId="77777777" w:rsidR="00BE1D77" w:rsidRPr="0042351E" w:rsidRDefault="00BE1D77" w:rsidP="00BE1D77">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748BC827" w14:textId="77777777" w:rsidR="0006100E" w:rsidRPr="0042351E" w:rsidRDefault="0006100E" w:rsidP="0006100E">
      <w:pPr>
        <w:suppressAutoHyphens/>
        <w:spacing w:after="120" w:line="240" w:lineRule="auto"/>
        <w:jc w:val="center"/>
        <w:rPr>
          <w:rFonts w:ascii="Tahoma" w:eastAsia="Times New Roman" w:hAnsi="Tahoma" w:cs="Tahoma"/>
          <w:b/>
          <w:sz w:val="20"/>
          <w:szCs w:val="20"/>
          <w:lang w:eastAsia="ru-RU"/>
        </w:rPr>
      </w:pPr>
    </w:p>
    <w:p w14:paraId="318A74D5" w14:textId="3C04508A" w:rsidR="0006100E" w:rsidRPr="0042351E" w:rsidRDefault="0006100E" w:rsidP="0006100E">
      <w:pPr>
        <w:suppressAutoHyphens/>
        <w:spacing w:after="12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 xml:space="preserve">Письмо о соответствии требованиям, предусмотренным Приложением №2 </w:t>
      </w:r>
      <w:r w:rsidRPr="0042351E">
        <w:rPr>
          <w:rFonts w:ascii="Tahoma" w:eastAsia="Times New Roman" w:hAnsi="Tahoma" w:cs="Tahoma"/>
          <w:b/>
          <w:sz w:val="20"/>
          <w:szCs w:val="20"/>
          <w:lang w:eastAsia="ru-RU"/>
        </w:rPr>
        <w:br/>
        <w:t>к Информационной карте «Отборочные критерии»</w:t>
      </w:r>
    </w:p>
    <w:p w14:paraId="27B0E22D" w14:textId="77777777" w:rsidR="0006100E" w:rsidRPr="0042351E" w:rsidRDefault="0006100E" w:rsidP="0006100E">
      <w:pPr>
        <w:tabs>
          <w:tab w:val="center" w:pos="4677"/>
          <w:tab w:val="left" w:pos="9354"/>
        </w:tabs>
        <w:suppressAutoHyphens/>
        <w:spacing w:after="0" w:line="240" w:lineRule="auto"/>
        <w:jc w:val="center"/>
        <w:rPr>
          <w:rFonts w:ascii="Tahoma" w:hAnsi="Tahoma" w:cs="Tahoma"/>
          <w:sz w:val="20"/>
          <w:szCs w:val="20"/>
        </w:rPr>
      </w:pPr>
    </w:p>
    <w:p w14:paraId="47E1A72C" w14:textId="7094CC0A" w:rsidR="0006100E" w:rsidRPr="0042351E" w:rsidRDefault="0006100E" w:rsidP="0006100E">
      <w:pPr>
        <w:suppressAutoHyphens/>
        <w:spacing w:after="0" w:line="240" w:lineRule="auto"/>
        <w:ind w:firstLine="426"/>
        <w:jc w:val="both"/>
        <w:rPr>
          <w:rFonts w:ascii="Tahoma" w:hAnsi="Tahoma" w:cs="Tahoma"/>
          <w:sz w:val="20"/>
          <w:szCs w:val="20"/>
        </w:rPr>
      </w:pPr>
      <w:r w:rsidRPr="0042351E">
        <w:rPr>
          <w:rFonts w:ascii="Tahoma" w:hAnsi="Tahoma" w:cs="Tahoma"/>
          <w:sz w:val="20"/>
          <w:szCs w:val="20"/>
        </w:rPr>
        <w:t>Настоящим документом организация/физическое лицо, подтверждает соответствие требованиям, предусмотренным Приложением №2 к информационной карте «Отборочные критерии», а именно:</w:t>
      </w:r>
    </w:p>
    <w:p w14:paraId="36D7201F"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1)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не находится в процессе ликвидации (для юридического лица) и не признано по решению арбитражного суда несостоятельным (банкротом);</w:t>
      </w:r>
    </w:p>
    <w:p w14:paraId="75F816A2"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2)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не является организацией, на имущество которой наложен арест по решению суда, административного органа и (или) деятельность которой приостановлена;</w:t>
      </w:r>
    </w:p>
    <w:p w14:paraId="498928BB"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3)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DEC6CB8"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4) Между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213A010"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5) У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на дату подачи заявки отсутствуют действующие решения о приостановлении операций по счетам Участника, принятых в соответствии с законодательством РФ о налогах и сборах.</w:t>
      </w:r>
    </w:p>
    <w:p w14:paraId="25F0821F" w14:textId="77777777" w:rsidR="0006100E" w:rsidRPr="0042351E" w:rsidRDefault="0006100E" w:rsidP="0006100E">
      <w:pPr>
        <w:spacing w:after="0" w:line="240" w:lineRule="auto"/>
        <w:jc w:val="both"/>
        <w:rPr>
          <w:rFonts w:ascii="Tahoma" w:eastAsia="Times New Roman" w:hAnsi="Tahoma" w:cs="Tahoma"/>
          <w:sz w:val="20"/>
          <w:szCs w:val="20"/>
          <w:lang w:eastAsia="ru-RU"/>
        </w:rPr>
      </w:pPr>
    </w:p>
    <w:p w14:paraId="16BC9FDA" w14:textId="77777777" w:rsidR="0006100E" w:rsidRPr="0042351E" w:rsidRDefault="0006100E" w:rsidP="000610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 организации</w:t>
      </w:r>
    </w:p>
    <w:p w14:paraId="5D4D37B3" w14:textId="32F45A83" w:rsidR="0006100E" w:rsidRPr="0042351E" w:rsidRDefault="0006100E" w:rsidP="000610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r>
      <w:r w:rsidR="00054495" w:rsidRPr="00054495">
        <w:rPr>
          <w:rFonts w:ascii="Tahoma" w:eastAsia="Times New Roman" w:hAnsi="Tahoma" w:cs="Tahoma"/>
          <w:sz w:val="20"/>
          <w:szCs w:val="20"/>
          <w:u w:val="single"/>
          <w:lang w:eastAsia="ru-RU"/>
        </w:rPr>
        <w:t xml:space="preserve">       </w:t>
      </w:r>
      <w:r w:rsidR="00054495">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Ф.И.О.                                                    </w:t>
      </w:r>
    </w:p>
    <w:p w14:paraId="765EAF22" w14:textId="77777777" w:rsidR="0006100E" w:rsidRPr="0042351E" w:rsidRDefault="0006100E" w:rsidP="0006100E">
      <w:pPr>
        <w:spacing w:after="0" w:line="240" w:lineRule="auto"/>
        <w:jc w:val="both"/>
        <w:rPr>
          <w:rFonts w:ascii="Tahoma" w:eastAsia="Times New Roman" w:hAnsi="Tahoma" w:cs="Tahoma"/>
          <w:sz w:val="20"/>
          <w:szCs w:val="20"/>
          <w:lang w:eastAsia="ru-RU"/>
        </w:rPr>
      </w:pPr>
    </w:p>
    <w:p w14:paraId="3FC3AA26" w14:textId="1A9A6838" w:rsidR="00691876" w:rsidRPr="0042351E" w:rsidRDefault="00691876" w:rsidP="00521D33">
      <w:pPr>
        <w:spacing w:after="0" w:line="240" w:lineRule="auto"/>
        <w:rPr>
          <w:rFonts w:ascii="Tahoma" w:eastAsia="Times New Roman" w:hAnsi="Tahoma" w:cs="Tahoma"/>
          <w:sz w:val="20"/>
          <w:szCs w:val="20"/>
          <w:lang w:eastAsia="ru-RU"/>
        </w:rPr>
      </w:pPr>
    </w:p>
    <w:p w14:paraId="627C11BD"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7970787D"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61CDCDA4"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FCBDA07"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4446139D"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63D41896"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2D8667C0"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67510B84"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F2269A5"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9AFBDAC"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5038E0B9"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A64A941" w14:textId="6B01FDD1" w:rsidR="00AC2BD9" w:rsidRPr="0042351E" w:rsidRDefault="00FB17A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7E461E" w:rsidRPr="0042351E">
        <w:rPr>
          <w:rFonts w:ascii="Tahoma" w:eastAsia="Times New Roman" w:hAnsi="Tahoma" w:cs="Tahoma"/>
          <w:sz w:val="20"/>
          <w:szCs w:val="20"/>
          <w:lang w:eastAsia="ru-RU"/>
        </w:rPr>
        <w:t>4</w:t>
      </w:r>
    </w:p>
    <w:p w14:paraId="3213DA54" w14:textId="234B44F3" w:rsidR="004D20DD" w:rsidRPr="0042351E" w:rsidRDefault="00BE1D7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FB17AF" w:rsidRPr="0042351E">
        <w:rPr>
          <w:rFonts w:ascii="Tahoma" w:eastAsia="Times New Roman" w:hAnsi="Tahoma" w:cs="Tahoma"/>
          <w:sz w:val="20"/>
          <w:szCs w:val="20"/>
          <w:lang w:eastAsia="ru-RU"/>
        </w:rPr>
        <w:t>нформационной карте</w:t>
      </w:r>
    </w:p>
    <w:p w14:paraId="19A0D5BA" w14:textId="77777777" w:rsidR="00BE1D77" w:rsidRPr="0042351E" w:rsidRDefault="00BE1D77" w:rsidP="00521D33">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8E2CAB" w:rsidRPr="0042351E" w14:paraId="64F62F6D"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3D29802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47BE274A" w14:textId="47EF29F5" w:rsidR="00BE1D77" w:rsidRPr="0042351E" w:rsidRDefault="00BE1D77" w:rsidP="00521D33">
            <w:pPr>
              <w:spacing w:after="0" w:line="240" w:lineRule="auto"/>
              <w:jc w:val="center"/>
              <w:rPr>
                <w:rFonts w:ascii="Tahoma" w:hAnsi="Tahoma" w:cs="Tahoma"/>
                <w:b/>
                <w:bCs/>
                <w:sz w:val="20"/>
                <w:szCs w:val="20"/>
                <w:lang w:val="en-US"/>
              </w:rPr>
            </w:pPr>
          </w:p>
        </w:tc>
      </w:tr>
      <w:tr w:rsidR="008E2CAB" w:rsidRPr="0042351E" w14:paraId="63E5AF5F"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38657D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8E2CAB" w:rsidRPr="0042351E" w14:paraId="435C37D1" w14:textId="77777777" w:rsidTr="00D62439">
        <w:trPr>
          <w:gridAfter w:val="2"/>
          <w:wAfter w:w="1690" w:type="dxa"/>
          <w:trHeight w:val="270"/>
        </w:trPr>
        <w:tc>
          <w:tcPr>
            <w:tcW w:w="3604" w:type="dxa"/>
            <w:tcBorders>
              <w:top w:val="nil"/>
              <w:left w:val="nil"/>
              <w:bottom w:val="nil"/>
              <w:right w:val="nil"/>
            </w:tcBorders>
            <w:shd w:val="clear" w:color="auto" w:fill="auto"/>
            <w:vAlign w:val="center"/>
            <w:hideMark/>
          </w:tcPr>
          <w:p w14:paraId="7D85B38A"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0D45A1C8" w14:textId="77777777" w:rsidR="008E2CAB" w:rsidRPr="0042351E" w:rsidRDefault="008E2CAB" w:rsidP="00521D33">
            <w:pPr>
              <w:spacing w:after="0" w:line="240" w:lineRule="auto"/>
              <w:rPr>
                <w:rFonts w:ascii="Tahoma" w:hAnsi="Tahoma" w:cs="Tahoma"/>
                <w:sz w:val="20"/>
                <w:szCs w:val="20"/>
              </w:rPr>
            </w:pPr>
          </w:p>
        </w:tc>
      </w:tr>
      <w:tr w:rsidR="008E2CAB" w:rsidRPr="0042351E" w14:paraId="2C90010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3D635AD"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Тип изменений в справочнике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0BD605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BCA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8375C8"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Источник сведений</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4A3B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D0F915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C31703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Отметка о срочности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FAA230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4CCF2B9"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3947E530"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163044D2"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8E2CAB" w:rsidRPr="0042351E" w14:paraId="6DF5FDBA" w14:textId="77777777" w:rsidTr="00691876">
        <w:trPr>
          <w:gridAfter w:val="2"/>
          <w:wAfter w:w="1690" w:type="dxa"/>
          <w:trHeight w:val="259"/>
        </w:trPr>
        <w:tc>
          <w:tcPr>
            <w:tcW w:w="3604" w:type="dxa"/>
            <w:tcBorders>
              <w:left w:val="nil"/>
              <w:right w:val="single" w:sz="4" w:space="0" w:color="auto"/>
            </w:tcBorders>
            <w:shd w:val="clear" w:color="auto" w:fill="auto"/>
            <w:hideMark/>
          </w:tcPr>
          <w:p w14:paraId="5588732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B6981A" w14:textId="77777777" w:rsidR="008E2CAB" w:rsidRPr="0042351E" w:rsidRDefault="008E2CAB" w:rsidP="00521D33">
            <w:pPr>
              <w:spacing w:after="0" w:line="240" w:lineRule="auto"/>
              <w:rPr>
                <w:rFonts w:ascii="Tahoma" w:hAnsi="Tahoma" w:cs="Tahoma"/>
                <w:sz w:val="20"/>
                <w:szCs w:val="20"/>
                <w:lang w:val="en-US"/>
              </w:rPr>
            </w:pPr>
          </w:p>
        </w:tc>
      </w:tr>
      <w:tr w:rsidR="008E2CAB" w:rsidRPr="0042351E" w14:paraId="6C435339" w14:textId="77777777" w:rsidTr="00691876">
        <w:trPr>
          <w:gridAfter w:val="2"/>
          <w:wAfter w:w="1690" w:type="dxa"/>
          <w:trHeight w:val="289"/>
        </w:trPr>
        <w:tc>
          <w:tcPr>
            <w:tcW w:w="3604" w:type="dxa"/>
            <w:tcBorders>
              <w:top w:val="nil"/>
              <w:left w:val="nil"/>
              <w:right w:val="single" w:sz="4" w:space="0" w:color="auto"/>
            </w:tcBorders>
            <w:shd w:val="clear" w:color="auto" w:fill="auto"/>
            <w:hideMark/>
          </w:tcPr>
          <w:p w14:paraId="1113B22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60CB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EB305E2" w14:textId="77777777" w:rsidTr="00D62439">
        <w:trPr>
          <w:gridAfter w:val="2"/>
          <w:wAfter w:w="1690" w:type="dxa"/>
          <w:trHeight w:val="270"/>
        </w:trPr>
        <w:tc>
          <w:tcPr>
            <w:tcW w:w="3604" w:type="dxa"/>
            <w:tcBorders>
              <w:left w:val="nil"/>
              <w:right w:val="single" w:sz="4" w:space="0" w:color="auto"/>
            </w:tcBorders>
            <w:shd w:val="clear" w:color="auto" w:fill="auto"/>
            <w:hideMark/>
          </w:tcPr>
          <w:p w14:paraId="6DDCA41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91213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1ED680" w14:textId="77777777" w:rsidTr="00691876">
        <w:trPr>
          <w:gridAfter w:val="2"/>
          <w:wAfter w:w="1690" w:type="dxa"/>
          <w:trHeight w:val="270"/>
        </w:trPr>
        <w:tc>
          <w:tcPr>
            <w:tcW w:w="3604" w:type="dxa"/>
            <w:tcBorders>
              <w:left w:val="nil"/>
              <w:right w:val="single" w:sz="4" w:space="0" w:color="auto"/>
            </w:tcBorders>
            <w:shd w:val="clear" w:color="auto" w:fill="auto"/>
            <w:hideMark/>
          </w:tcPr>
          <w:p w14:paraId="04F5619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AE3B1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053823D"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2917B5D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A865B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C46F836"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6EB826B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B1278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60DBDD1"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19ACD4A2"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661A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6676147" w14:textId="77777777" w:rsidTr="00D62439">
        <w:trPr>
          <w:gridAfter w:val="2"/>
          <w:wAfter w:w="1690" w:type="dxa"/>
          <w:trHeight w:val="255"/>
        </w:trPr>
        <w:tc>
          <w:tcPr>
            <w:tcW w:w="3604" w:type="dxa"/>
            <w:tcBorders>
              <w:left w:val="nil"/>
              <w:right w:val="single" w:sz="4" w:space="0" w:color="auto"/>
            </w:tcBorders>
            <w:shd w:val="clear" w:color="auto" w:fill="auto"/>
            <w:hideMark/>
          </w:tcPr>
          <w:p w14:paraId="3837F3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95FF1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0B0979C"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770BD7C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61D83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186F88"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1B52F8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EC878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FB5728E"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B7B894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F211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EA9A980"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EF88D73" w14:textId="77777777" w:rsidR="008E2CAB" w:rsidRPr="0042351E" w:rsidRDefault="008E2CAB" w:rsidP="00521D33">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5742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BB0342" w14:textId="77777777" w:rsidTr="00D62439">
        <w:trPr>
          <w:gridAfter w:val="2"/>
          <w:wAfter w:w="1690" w:type="dxa"/>
          <w:trHeight w:val="282"/>
        </w:trPr>
        <w:tc>
          <w:tcPr>
            <w:tcW w:w="3604" w:type="dxa"/>
            <w:tcBorders>
              <w:left w:val="nil"/>
              <w:right w:val="single" w:sz="4" w:space="0" w:color="auto"/>
            </w:tcBorders>
            <w:shd w:val="clear" w:color="auto" w:fill="auto"/>
            <w:hideMark/>
          </w:tcPr>
          <w:p w14:paraId="4DD8923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6DB4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535FC1"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hideMark/>
          </w:tcPr>
          <w:p w14:paraId="6878E3F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DCD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9FA4EB" w14:textId="77777777" w:rsidTr="00691876">
        <w:trPr>
          <w:gridAfter w:val="2"/>
          <w:wAfter w:w="1690" w:type="dxa"/>
          <w:trHeight w:val="252"/>
        </w:trPr>
        <w:tc>
          <w:tcPr>
            <w:tcW w:w="3604" w:type="dxa"/>
            <w:tcBorders>
              <w:left w:val="nil"/>
              <w:right w:val="single" w:sz="4" w:space="0" w:color="auto"/>
            </w:tcBorders>
            <w:shd w:val="clear" w:color="auto" w:fill="auto"/>
            <w:hideMark/>
          </w:tcPr>
          <w:p w14:paraId="038D5E8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070A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015A24"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54869FD0"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BADE39A"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347BECF" w14:textId="77777777" w:rsidTr="00D62439">
        <w:trPr>
          <w:gridAfter w:val="2"/>
          <w:wAfter w:w="1690" w:type="dxa"/>
          <w:trHeight w:val="270"/>
        </w:trPr>
        <w:tc>
          <w:tcPr>
            <w:tcW w:w="3604" w:type="dxa"/>
            <w:tcBorders>
              <w:top w:val="nil"/>
              <w:left w:val="nil"/>
              <w:right w:val="single" w:sz="4" w:space="0" w:color="auto"/>
            </w:tcBorders>
            <w:shd w:val="clear" w:color="auto" w:fill="auto"/>
            <w:hideMark/>
          </w:tcPr>
          <w:p w14:paraId="73EC170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3D5737" w14:textId="77777777" w:rsidR="008E2CAB" w:rsidRPr="0042351E" w:rsidRDefault="008E2CAB" w:rsidP="00521D33">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8E2CAB" w:rsidRPr="0042351E" w14:paraId="550FEA25" w14:textId="77777777" w:rsidTr="00D62439">
        <w:trPr>
          <w:gridAfter w:val="2"/>
          <w:wAfter w:w="1690" w:type="dxa"/>
          <w:trHeight w:val="255"/>
        </w:trPr>
        <w:tc>
          <w:tcPr>
            <w:tcW w:w="3604" w:type="dxa"/>
            <w:tcBorders>
              <w:left w:val="nil"/>
              <w:bottom w:val="nil"/>
              <w:right w:val="nil"/>
            </w:tcBorders>
            <w:shd w:val="clear" w:color="auto" w:fill="auto"/>
            <w:noWrap/>
            <w:vAlign w:val="bottom"/>
            <w:hideMark/>
          </w:tcPr>
          <w:p w14:paraId="126FDF4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68D52C43"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8E2CAB" w:rsidRPr="0042351E" w14:paraId="0B303778"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5E96652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auto"/>
            <w:noWrap/>
            <w:vAlign w:val="bottom"/>
            <w:hideMark/>
          </w:tcPr>
          <w:p w14:paraId="4AB48A7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7233214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3CCBA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70150A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4350A0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E909A1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C74B44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A3BE4D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1CE2F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E1301E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13E340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6C6C6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B33D2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846438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A5E93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57618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924C31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A995BB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85FAA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E8AF9D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25CFAF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4146C4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2E7E98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49FBEB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F63635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FD40D6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5F7052F"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08EC2C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816382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51448C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auto"/>
            <w:noWrap/>
            <w:vAlign w:val="bottom"/>
            <w:hideMark/>
          </w:tcPr>
          <w:p w14:paraId="763987A8"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2D3FB85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77547C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94E55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0930BC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9024B9"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34DD806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4205E74F"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4372D38"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3CE725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8E2CAB" w:rsidRPr="0042351E" w14:paraId="2662B76D"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7787A68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auto"/>
            <w:noWrap/>
            <w:vAlign w:val="bottom"/>
            <w:hideMark/>
          </w:tcPr>
          <w:p w14:paraId="2A0BEBD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FB9CA4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42385C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auto"/>
            <w:hideMark/>
          </w:tcPr>
          <w:p w14:paraId="51D0BB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055317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591DCA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67CA20B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7C481C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F56A1A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698469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93819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8B458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9BDE8A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49176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6DF9B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4F24F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7E51EE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D12B862" w14:textId="02A01300"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w:t>
            </w:r>
            <w:r w:rsidR="00DA245E" w:rsidRPr="0042351E">
              <w:rPr>
                <w:rFonts w:ascii="Tahoma" w:hAnsi="Tahoma" w:cs="Tahoma"/>
                <w:b/>
                <w:bCs/>
                <w:sz w:val="20"/>
                <w:szCs w:val="20"/>
              </w:rPr>
              <w:t>л</w:t>
            </w:r>
            <w:r w:rsidRPr="0042351E">
              <w:rPr>
                <w:rFonts w:ascii="Tahoma" w:hAnsi="Tahoma" w:cs="Tahoma"/>
                <w:b/>
                <w:bCs/>
                <w:sz w:val="20"/>
                <w:szCs w:val="20"/>
              </w:rPr>
              <w:t>ица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3860C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288C0B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BDEC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BDB98F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FE1469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355AC5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8C104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6A0244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05D27A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0C8137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129DAC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89CCCC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auto"/>
            <w:noWrap/>
            <w:vAlign w:val="bottom"/>
            <w:hideMark/>
          </w:tcPr>
          <w:p w14:paraId="7267BF7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5F16C8F1" w14:textId="77777777" w:rsidTr="00D62439">
        <w:trPr>
          <w:gridAfter w:val="2"/>
          <w:wAfter w:w="1690" w:type="dxa"/>
          <w:trHeight w:val="240"/>
        </w:trPr>
        <w:tc>
          <w:tcPr>
            <w:tcW w:w="3604" w:type="dxa"/>
            <w:tcBorders>
              <w:top w:val="nil"/>
              <w:left w:val="nil"/>
              <w:right w:val="nil"/>
            </w:tcBorders>
            <w:shd w:val="clear" w:color="auto" w:fill="auto"/>
            <w:noWrap/>
            <w:hideMark/>
          </w:tcPr>
          <w:p w14:paraId="0DBBD3E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BCE7D5" w14:textId="77777777" w:rsidR="008E2CAB" w:rsidRPr="0042351E" w:rsidRDefault="008E2CAB" w:rsidP="00521D33">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8E2CAB" w:rsidRPr="0042351E" w14:paraId="7818397F"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0827BB6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774DA0A1"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8E2CAB" w:rsidRPr="0042351E" w14:paraId="70BEFD5A"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5462A47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74C2F49" w14:textId="77777777" w:rsidR="008E2CAB" w:rsidRPr="0042351E" w:rsidRDefault="008E2CAB" w:rsidP="00521D33">
            <w:pPr>
              <w:spacing w:after="0" w:line="240" w:lineRule="auto"/>
              <w:rPr>
                <w:rFonts w:ascii="Tahoma" w:hAnsi="Tahoma" w:cs="Tahoma"/>
                <w:sz w:val="20"/>
                <w:szCs w:val="20"/>
              </w:rPr>
            </w:pPr>
          </w:p>
        </w:tc>
      </w:tr>
      <w:tr w:rsidR="008E2CAB" w:rsidRPr="0042351E" w14:paraId="69F814D9"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A0A4CD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833E580" w14:textId="77777777" w:rsidR="008E2CAB" w:rsidRPr="0042351E" w:rsidRDefault="008E2CAB" w:rsidP="00521D33">
            <w:pPr>
              <w:spacing w:after="0" w:line="240" w:lineRule="auto"/>
              <w:rPr>
                <w:rFonts w:ascii="Tahoma" w:hAnsi="Tahoma" w:cs="Tahoma"/>
                <w:sz w:val="20"/>
                <w:szCs w:val="20"/>
              </w:rPr>
            </w:pPr>
          </w:p>
        </w:tc>
      </w:tr>
      <w:tr w:rsidR="008E2CAB" w:rsidRPr="0042351E" w14:paraId="655ABFB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D44AF4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F045C6D" w14:textId="77777777" w:rsidR="008E2CAB" w:rsidRPr="0042351E" w:rsidRDefault="008E2CAB" w:rsidP="00521D33">
            <w:pPr>
              <w:spacing w:after="0" w:line="240" w:lineRule="auto"/>
              <w:rPr>
                <w:rFonts w:ascii="Tahoma" w:hAnsi="Tahoma" w:cs="Tahoma"/>
                <w:sz w:val="20"/>
                <w:szCs w:val="20"/>
              </w:rPr>
            </w:pPr>
          </w:p>
        </w:tc>
      </w:tr>
      <w:tr w:rsidR="008E2CAB" w:rsidRPr="0042351E" w14:paraId="223FD0D2"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65792AD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46D5AC3" w14:textId="77777777" w:rsidR="008E2CAB" w:rsidRPr="0042351E" w:rsidRDefault="008E2CAB" w:rsidP="00521D33">
            <w:pPr>
              <w:spacing w:after="0" w:line="240" w:lineRule="auto"/>
              <w:rPr>
                <w:rFonts w:ascii="Tahoma" w:hAnsi="Tahoma" w:cs="Tahoma"/>
                <w:sz w:val="20"/>
                <w:szCs w:val="20"/>
              </w:rPr>
            </w:pPr>
          </w:p>
        </w:tc>
      </w:tr>
      <w:tr w:rsidR="008E2CAB" w:rsidRPr="0042351E" w14:paraId="1B0F2DBD"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53AC4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A7E51A6" w14:textId="77777777" w:rsidR="008E2CAB" w:rsidRPr="0042351E" w:rsidRDefault="008E2CAB" w:rsidP="00521D33">
            <w:pPr>
              <w:spacing w:after="0" w:line="240" w:lineRule="auto"/>
              <w:rPr>
                <w:rFonts w:ascii="Tahoma" w:hAnsi="Tahoma" w:cs="Tahoma"/>
                <w:sz w:val="20"/>
                <w:szCs w:val="20"/>
              </w:rPr>
            </w:pPr>
          </w:p>
        </w:tc>
      </w:tr>
      <w:tr w:rsidR="008E2CAB" w:rsidRPr="0042351E" w14:paraId="55C8792A"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305A7CB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A70004E" w14:textId="77777777" w:rsidR="008E2CAB" w:rsidRPr="0042351E" w:rsidRDefault="008E2CAB" w:rsidP="00521D33">
            <w:pPr>
              <w:spacing w:after="0" w:line="240" w:lineRule="auto"/>
              <w:rPr>
                <w:rFonts w:ascii="Tahoma" w:hAnsi="Tahoma" w:cs="Tahoma"/>
                <w:sz w:val="20"/>
                <w:szCs w:val="20"/>
              </w:rPr>
            </w:pPr>
          </w:p>
        </w:tc>
      </w:tr>
      <w:tr w:rsidR="008E2CAB" w:rsidRPr="0042351E" w14:paraId="0C263FC1" w14:textId="77777777" w:rsidTr="00D62439">
        <w:trPr>
          <w:gridAfter w:val="2"/>
          <w:wAfter w:w="1690" w:type="dxa"/>
          <w:trHeight w:val="70"/>
        </w:trPr>
        <w:tc>
          <w:tcPr>
            <w:tcW w:w="3604" w:type="dxa"/>
            <w:tcBorders>
              <w:top w:val="nil"/>
              <w:left w:val="nil"/>
              <w:bottom w:val="nil"/>
              <w:right w:val="nil"/>
            </w:tcBorders>
            <w:shd w:val="clear" w:color="auto" w:fill="auto"/>
            <w:noWrap/>
            <w:vAlign w:val="bottom"/>
            <w:hideMark/>
          </w:tcPr>
          <w:p w14:paraId="06DD2F61"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6E6F5E06" w14:textId="77777777" w:rsidR="008E2CAB" w:rsidRPr="0042351E" w:rsidRDefault="008E2CAB" w:rsidP="00521D33">
            <w:pPr>
              <w:spacing w:after="0" w:line="240" w:lineRule="auto"/>
              <w:jc w:val="center"/>
              <w:rPr>
                <w:rFonts w:ascii="Tahoma" w:hAnsi="Tahoma" w:cs="Tahoma"/>
                <w:b/>
                <w:bCs/>
                <w:sz w:val="20"/>
                <w:szCs w:val="20"/>
                <w:lang w:val="en-US"/>
              </w:rPr>
            </w:pPr>
          </w:p>
          <w:p w14:paraId="4176F87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8E2CAB" w:rsidRPr="0042351E" w14:paraId="05ED60C2" w14:textId="77777777" w:rsidTr="00D62439">
        <w:trPr>
          <w:gridAfter w:val="2"/>
          <w:wAfter w:w="1690" w:type="dxa"/>
          <w:trHeight w:val="80"/>
        </w:trPr>
        <w:tc>
          <w:tcPr>
            <w:tcW w:w="3604" w:type="dxa"/>
            <w:tcBorders>
              <w:top w:val="nil"/>
              <w:left w:val="nil"/>
              <w:bottom w:val="nil"/>
              <w:right w:val="nil"/>
            </w:tcBorders>
            <w:shd w:val="clear" w:color="auto" w:fill="auto"/>
            <w:noWrap/>
            <w:vAlign w:val="center"/>
          </w:tcPr>
          <w:p w14:paraId="326878C6" w14:textId="77777777" w:rsidR="008E2CAB" w:rsidRPr="0042351E" w:rsidRDefault="008E2CAB" w:rsidP="00521D33">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6CEE1D77" w14:textId="77777777" w:rsidR="008E2CAB" w:rsidRPr="0042351E" w:rsidRDefault="008E2CAB" w:rsidP="00521D33">
            <w:pPr>
              <w:spacing w:after="0" w:line="240" w:lineRule="auto"/>
              <w:rPr>
                <w:rFonts w:ascii="Tahoma" w:hAnsi="Tahoma" w:cs="Tahoma"/>
                <w:b/>
                <w:bCs/>
                <w:sz w:val="20"/>
                <w:szCs w:val="20"/>
                <w:lang w:val="en-US"/>
              </w:rPr>
            </w:pPr>
          </w:p>
        </w:tc>
      </w:tr>
      <w:tr w:rsidR="008E2CAB" w:rsidRPr="0042351E" w14:paraId="31DE55FC"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EA5B62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364937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F4EDC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99584E8"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38188263"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1A9D6785"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F5E4D2D"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FC383A0"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7CAFE118" w14:textId="77777777" w:rsidTr="00D62439">
        <w:trPr>
          <w:gridAfter w:val="2"/>
          <w:wAfter w:w="1690" w:type="dxa"/>
          <w:trHeight w:val="480"/>
        </w:trPr>
        <w:tc>
          <w:tcPr>
            <w:tcW w:w="3604" w:type="dxa"/>
            <w:tcBorders>
              <w:top w:val="nil"/>
              <w:left w:val="nil"/>
              <w:bottom w:val="nil"/>
              <w:right w:val="nil"/>
            </w:tcBorders>
            <w:shd w:val="clear" w:color="auto" w:fill="auto"/>
            <w:hideMark/>
          </w:tcPr>
          <w:p w14:paraId="23991D5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4407DCD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4B6832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25B5061"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4275A0E"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B2A2BC5" w14:textId="77777777" w:rsidTr="00D62439">
        <w:trPr>
          <w:gridAfter w:val="2"/>
          <w:wAfter w:w="1690" w:type="dxa"/>
          <w:trHeight w:val="255"/>
        </w:trPr>
        <w:tc>
          <w:tcPr>
            <w:tcW w:w="3604" w:type="dxa"/>
            <w:tcBorders>
              <w:top w:val="nil"/>
              <w:left w:val="nil"/>
              <w:right w:val="nil"/>
            </w:tcBorders>
            <w:shd w:val="clear" w:color="auto" w:fill="auto"/>
            <w:noWrap/>
            <w:vAlign w:val="center"/>
            <w:hideMark/>
          </w:tcPr>
          <w:p w14:paraId="18D19B18"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C3793B4"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4196FF9E"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5BDDF410"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E8FF4C" w14:textId="36F6CBF8"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00D62439" w:rsidRPr="0042351E">
              <w:rPr>
                <w:rFonts w:ascii="Tahoma" w:hAnsi="Tahoma" w:cs="Tahoma"/>
                <w:b/>
                <w:bCs/>
                <w:sz w:val="20"/>
                <w:szCs w:val="20"/>
                <w:lang w:val="en-US"/>
              </w:rPr>
              <w:t xml:space="preserve"> (</w:t>
            </w:r>
            <w:proofErr w:type="spellStart"/>
            <w:r w:rsidR="00D62439" w:rsidRPr="0042351E">
              <w:rPr>
                <w:rFonts w:ascii="Tahoma" w:hAnsi="Tahoma" w:cs="Tahoma"/>
                <w:b/>
                <w:bCs/>
                <w:sz w:val="20"/>
                <w:szCs w:val="20"/>
                <w:lang w:val="en-US"/>
              </w:rPr>
              <w:t>продолж</w:t>
            </w:r>
            <w:proofErr w:type="spellEnd"/>
            <w:r w:rsidR="00D62439" w:rsidRPr="0042351E">
              <w:rPr>
                <w:rFonts w:ascii="Tahoma" w:hAnsi="Tahoma" w:cs="Tahoma"/>
                <w:b/>
                <w:bCs/>
                <w:sz w:val="20"/>
                <w:szCs w:val="20"/>
              </w:rPr>
              <w:t>е</w:t>
            </w:r>
            <w:proofErr w:type="spellStart"/>
            <w:r w:rsidR="00D62439" w:rsidRPr="0042351E">
              <w:rPr>
                <w:rFonts w:ascii="Tahoma" w:hAnsi="Tahoma" w:cs="Tahoma"/>
                <w:b/>
                <w:bCs/>
                <w:sz w:val="20"/>
                <w:szCs w:val="20"/>
                <w:lang w:val="en-US"/>
              </w:rPr>
              <w:t>н</w:t>
            </w:r>
            <w:r w:rsidRPr="0042351E">
              <w:rPr>
                <w:rFonts w:ascii="Tahoma" w:hAnsi="Tahoma" w:cs="Tahoma"/>
                <w:b/>
                <w:bCs/>
                <w:sz w:val="20"/>
                <w:szCs w:val="20"/>
                <w:lang w:val="en-US"/>
              </w:rPr>
              <w:t>ие</w:t>
            </w:r>
            <w:proofErr w:type="spellEnd"/>
            <w:r w:rsidRPr="0042351E">
              <w:rPr>
                <w:rFonts w:ascii="Tahoma" w:hAnsi="Tahoma" w:cs="Tahoma"/>
                <w:b/>
                <w:bCs/>
                <w:sz w:val="20"/>
                <w:szCs w:val="20"/>
                <w:lang w:val="en-US"/>
              </w:rPr>
              <w:t>)</w:t>
            </w:r>
          </w:p>
        </w:tc>
      </w:tr>
      <w:tr w:rsidR="008E2CAB" w:rsidRPr="0042351E" w14:paraId="2A8B3417"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58D937B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3BA0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C9E6A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395A1B4A"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0D5C3EB" w14:textId="77777777" w:rsidR="008E2CAB" w:rsidRPr="0042351E" w:rsidRDefault="008E2CAB" w:rsidP="00521D33">
            <w:pPr>
              <w:spacing w:after="0" w:line="240" w:lineRule="auto"/>
              <w:rPr>
                <w:rFonts w:ascii="Tahoma" w:hAnsi="Tahoma" w:cs="Tahoma"/>
                <w:sz w:val="20"/>
                <w:szCs w:val="20"/>
              </w:rPr>
            </w:pPr>
          </w:p>
        </w:tc>
      </w:tr>
      <w:tr w:rsidR="008E2CAB" w:rsidRPr="0042351E" w14:paraId="3DC8606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A1D40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24F0D91" w14:textId="77777777" w:rsidR="008E2CAB" w:rsidRPr="0042351E" w:rsidRDefault="008E2CAB" w:rsidP="00521D33">
            <w:pPr>
              <w:spacing w:after="0" w:line="240" w:lineRule="auto"/>
              <w:rPr>
                <w:rFonts w:ascii="Tahoma" w:hAnsi="Tahoma" w:cs="Tahoma"/>
                <w:sz w:val="20"/>
                <w:szCs w:val="20"/>
              </w:rPr>
            </w:pPr>
          </w:p>
        </w:tc>
      </w:tr>
      <w:tr w:rsidR="008E2CAB" w:rsidRPr="0042351E" w14:paraId="5A90D24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B26F20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02019F6" w14:textId="77777777" w:rsidR="008E2CAB" w:rsidRPr="0042351E" w:rsidRDefault="008E2CAB" w:rsidP="00521D33">
            <w:pPr>
              <w:spacing w:after="0" w:line="240" w:lineRule="auto"/>
              <w:rPr>
                <w:rFonts w:ascii="Tahoma" w:hAnsi="Tahoma" w:cs="Tahoma"/>
                <w:sz w:val="20"/>
                <w:szCs w:val="20"/>
              </w:rPr>
            </w:pPr>
          </w:p>
        </w:tc>
      </w:tr>
      <w:tr w:rsidR="008E2CAB" w:rsidRPr="0042351E" w14:paraId="115F0110"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0DFB47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11A84A2" w14:textId="77777777" w:rsidR="008E2CAB" w:rsidRPr="0042351E" w:rsidRDefault="008E2CAB" w:rsidP="00521D33">
            <w:pPr>
              <w:spacing w:after="0" w:line="240" w:lineRule="auto"/>
              <w:rPr>
                <w:rFonts w:ascii="Tahoma" w:hAnsi="Tahoma" w:cs="Tahoma"/>
                <w:sz w:val="20"/>
                <w:szCs w:val="20"/>
              </w:rPr>
            </w:pPr>
          </w:p>
        </w:tc>
      </w:tr>
      <w:tr w:rsidR="008E2CAB" w:rsidRPr="0042351E" w14:paraId="0E34542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B8895D"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367A55A4"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25D21E42"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088D169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auto"/>
          </w:tcPr>
          <w:p w14:paraId="27A95296" w14:textId="77777777" w:rsidR="008E2CAB" w:rsidRPr="0042351E" w:rsidRDefault="008E2CAB" w:rsidP="00521D33">
            <w:pPr>
              <w:spacing w:after="0" w:line="240" w:lineRule="auto"/>
              <w:rPr>
                <w:rFonts w:ascii="Tahoma" w:hAnsi="Tahoma" w:cs="Tahoma"/>
                <w:sz w:val="20"/>
                <w:szCs w:val="20"/>
              </w:rPr>
            </w:pPr>
          </w:p>
        </w:tc>
      </w:tr>
      <w:tr w:rsidR="008E2CAB" w:rsidRPr="0042351E" w14:paraId="33BCEB0F"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08DF94A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0457B4BA" w14:textId="77777777" w:rsidR="008E2CAB" w:rsidRPr="0042351E" w:rsidRDefault="008E2CAB" w:rsidP="00521D33">
            <w:pPr>
              <w:spacing w:after="0" w:line="240" w:lineRule="auto"/>
              <w:rPr>
                <w:rFonts w:ascii="Tahoma" w:hAnsi="Tahoma" w:cs="Tahoma"/>
                <w:sz w:val="20"/>
                <w:szCs w:val="20"/>
              </w:rPr>
            </w:pPr>
          </w:p>
        </w:tc>
      </w:tr>
      <w:tr w:rsidR="008E2CAB" w:rsidRPr="0042351E" w14:paraId="19114E7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1926D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98832CB" w14:textId="77777777" w:rsidR="008E2CAB" w:rsidRPr="0042351E" w:rsidRDefault="008E2CAB" w:rsidP="00521D33">
            <w:pPr>
              <w:spacing w:after="0" w:line="240" w:lineRule="auto"/>
              <w:rPr>
                <w:rFonts w:ascii="Tahoma" w:hAnsi="Tahoma" w:cs="Tahoma"/>
                <w:sz w:val="20"/>
                <w:szCs w:val="20"/>
              </w:rPr>
            </w:pPr>
          </w:p>
        </w:tc>
      </w:tr>
      <w:tr w:rsidR="008E2CAB" w:rsidRPr="0042351E" w14:paraId="41911FE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47FC18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D3E13FA" w14:textId="77777777" w:rsidR="008E2CAB" w:rsidRPr="0042351E" w:rsidRDefault="008E2CAB" w:rsidP="00521D33">
            <w:pPr>
              <w:spacing w:after="0" w:line="240" w:lineRule="auto"/>
              <w:rPr>
                <w:rFonts w:ascii="Tahoma" w:hAnsi="Tahoma" w:cs="Tahoma"/>
                <w:sz w:val="20"/>
                <w:szCs w:val="20"/>
              </w:rPr>
            </w:pPr>
          </w:p>
        </w:tc>
      </w:tr>
      <w:tr w:rsidR="008E2CAB" w:rsidRPr="0042351E" w14:paraId="484B09A0"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781E90F"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DD6E639" w14:textId="77777777" w:rsidR="008E2CAB" w:rsidRPr="0042351E" w:rsidRDefault="008E2CAB" w:rsidP="00521D33">
            <w:pPr>
              <w:spacing w:after="0" w:line="240" w:lineRule="auto"/>
              <w:rPr>
                <w:rFonts w:ascii="Tahoma" w:hAnsi="Tahoma" w:cs="Tahoma"/>
                <w:sz w:val="20"/>
                <w:szCs w:val="20"/>
              </w:rPr>
            </w:pPr>
          </w:p>
        </w:tc>
      </w:tr>
      <w:tr w:rsidR="008E2CAB" w:rsidRPr="0042351E" w14:paraId="3E55D6CA"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01BD0EB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CE9BF1F" w14:textId="77777777" w:rsidR="008E2CAB" w:rsidRPr="0042351E" w:rsidRDefault="008E2CAB" w:rsidP="00521D33">
            <w:pPr>
              <w:spacing w:after="0" w:line="240" w:lineRule="auto"/>
              <w:rPr>
                <w:rFonts w:ascii="Tahoma" w:hAnsi="Tahoma" w:cs="Tahoma"/>
                <w:sz w:val="20"/>
                <w:szCs w:val="20"/>
              </w:rPr>
            </w:pPr>
          </w:p>
        </w:tc>
      </w:tr>
      <w:tr w:rsidR="008E2CAB" w:rsidRPr="0042351E" w14:paraId="065AA40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7E1DDBA5"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5A804818"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8E2CAB" w:rsidRPr="0042351E" w14:paraId="761E71F0"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E5261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96C98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CC4C38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90606F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744FDA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552FC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38E825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2B0B1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6F8834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A167E3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F5FD0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9F58A8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6D037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CF479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E2E4BE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CF4C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AC261C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52044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122249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5E1DE7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86085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1F401A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48F0A20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59ED52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AFAEB3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E6F4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65764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964DA8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20CD02"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EF5EC2"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577769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0DF8F8" w14:textId="77777777" w:rsidR="008E2CAB" w:rsidRPr="0042351E" w:rsidRDefault="008E2CAB" w:rsidP="00521D33">
            <w:pPr>
              <w:spacing w:after="0" w:line="240" w:lineRule="auto"/>
              <w:jc w:val="center"/>
              <w:rPr>
                <w:rFonts w:ascii="Tahoma" w:hAnsi="Tahoma" w:cs="Tahoma"/>
                <w:b/>
                <w:bCs/>
                <w:sz w:val="20"/>
                <w:szCs w:val="20"/>
              </w:rPr>
            </w:pPr>
          </w:p>
          <w:p w14:paraId="3A1501B5"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8E2CAB" w:rsidRPr="0042351E" w14:paraId="5746D2A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41328CB"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10D84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05BCDED"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30CDC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F613C8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F83ECB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CF7D07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A0651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56BB73C"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31CFCD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1A1CFE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D7E3EE6"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617866"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6654C7B4"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8E2CAB" w:rsidRPr="0042351E" w14:paraId="7DDB8328"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4F3FD6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1D308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DB50F3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94386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5E9538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B68362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615C9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CE43F9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CC074C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17F18B9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2886218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D142BD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3E4C0BF8"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6740C9A"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8E2CAB" w:rsidRPr="0042351E" w14:paraId="26A5637F"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79E1A96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612D6C6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430E9F4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1E6C71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D6FBF6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06AC9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301E82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34B7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E4825C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C4942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F745E0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2163E40"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0DE516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E6D8C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C96BC1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A5F0AE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30DCE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19027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DB9BCA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98742C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71CF80"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7B815278"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45B65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43EE06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532207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0F1358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2DD50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34E38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2708BC5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B4D141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A5176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22FB55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3464FF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7087A65"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B4C257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EEFD7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B75F19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C1553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BCD944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7E99F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BE498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747E5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8BE190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FD2BB9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192729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A1F45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CAF7D4"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662E1AF"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3A428DA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2640289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00CB482"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1A78B777"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24230F3F"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8E2CAB" w:rsidRPr="0042351E" w14:paraId="7D4C972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275CA2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6BD8F56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12E783" w14:textId="77777777" w:rsidTr="00691876">
        <w:trPr>
          <w:gridAfter w:val="2"/>
          <w:wAfter w:w="1690" w:type="dxa"/>
          <w:trHeight w:val="270"/>
        </w:trPr>
        <w:tc>
          <w:tcPr>
            <w:tcW w:w="3604" w:type="dxa"/>
            <w:tcBorders>
              <w:top w:val="nil"/>
              <w:left w:val="nil"/>
              <w:bottom w:val="nil"/>
              <w:right w:val="nil"/>
            </w:tcBorders>
            <w:shd w:val="clear" w:color="auto" w:fill="auto"/>
            <w:noWrap/>
            <w:vAlign w:val="bottom"/>
            <w:hideMark/>
          </w:tcPr>
          <w:p w14:paraId="7E4FF93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D181C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CA98FCA"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D483B3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713C64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B7EB2D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FFE32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5F60DD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45C5D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6A0075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445C2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CD2963"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6C36D2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23F0C7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CBFA954"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04B988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8E2CAB" w:rsidRPr="0042351E" w14:paraId="4C4E3A78" w14:textId="77777777" w:rsidTr="00D62439">
        <w:trPr>
          <w:gridAfter w:val="2"/>
          <w:wAfter w:w="1690" w:type="dxa"/>
          <w:trHeight w:val="255"/>
        </w:trPr>
        <w:tc>
          <w:tcPr>
            <w:tcW w:w="3604" w:type="dxa"/>
            <w:tcBorders>
              <w:top w:val="nil"/>
              <w:left w:val="nil"/>
              <w:bottom w:val="nil"/>
              <w:right w:val="nil"/>
            </w:tcBorders>
            <w:shd w:val="clear" w:color="auto" w:fill="auto"/>
            <w:vAlign w:val="center"/>
            <w:hideMark/>
          </w:tcPr>
          <w:p w14:paraId="3FCFE03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24D9A2F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8E2CAB" w:rsidRPr="0042351E" w14:paraId="323933B0"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25EBC7"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79D3177E"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584C4D3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5780A49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7D379497"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8E2CAB" w:rsidRPr="0042351E" w14:paraId="1376B64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23BAB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46284F4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540A4E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C3CB8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08ABB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4E77A4" w14:textId="77777777" w:rsidTr="00D62439">
        <w:trPr>
          <w:gridAfter w:val="2"/>
          <w:wAfter w:w="1690" w:type="dxa"/>
          <w:trHeight w:val="255"/>
        </w:trPr>
        <w:tc>
          <w:tcPr>
            <w:tcW w:w="3604" w:type="dxa"/>
            <w:vMerge w:val="restart"/>
            <w:tcBorders>
              <w:top w:val="nil"/>
              <w:left w:val="nil"/>
              <w:right w:val="nil"/>
            </w:tcBorders>
            <w:shd w:val="clear" w:color="auto" w:fill="auto"/>
            <w:hideMark/>
          </w:tcPr>
          <w:p w14:paraId="4C04397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E7A8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8C820C" w14:textId="77777777" w:rsidTr="00D62439">
        <w:trPr>
          <w:gridAfter w:val="2"/>
          <w:wAfter w:w="1690" w:type="dxa"/>
          <w:trHeight w:val="6"/>
        </w:trPr>
        <w:tc>
          <w:tcPr>
            <w:tcW w:w="3604" w:type="dxa"/>
            <w:vMerge/>
            <w:tcBorders>
              <w:left w:val="nil"/>
              <w:bottom w:val="nil"/>
              <w:right w:val="nil"/>
            </w:tcBorders>
            <w:shd w:val="clear" w:color="auto" w:fill="auto"/>
          </w:tcPr>
          <w:p w14:paraId="3A507AB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3C80716F"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E60F64F"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7765CE3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7A4F53D" w14:textId="77777777" w:rsidR="008E2CAB" w:rsidRPr="0042351E" w:rsidRDefault="008E2CAB" w:rsidP="00521D33">
            <w:pPr>
              <w:spacing w:after="0" w:line="240" w:lineRule="auto"/>
              <w:rPr>
                <w:rFonts w:ascii="Tahoma" w:hAnsi="Tahoma" w:cs="Tahoma"/>
                <w:sz w:val="20"/>
                <w:szCs w:val="20"/>
              </w:rPr>
            </w:pPr>
          </w:p>
        </w:tc>
      </w:tr>
      <w:tr w:rsidR="008E2CAB" w:rsidRPr="0042351E" w14:paraId="33B5DF15"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8D603A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557C88F" w14:textId="77777777" w:rsidR="008E2CAB" w:rsidRPr="0042351E" w:rsidRDefault="008E2CAB" w:rsidP="00521D33">
            <w:pPr>
              <w:spacing w:after="0" w:line="240" w:lineRule="auto"/>
              <w:rPr>
                <w:rFonts w:ascii="Tahoma" w:hAnsi="Tahoma" w:cs="Tahoma"/>
                <w:sz w:val="20"/>
                <w:szCs w:val="20"/>
              </w:rPr>
            </w:pPr>
          </w:p>
        </w:tc>
      </w:tr>
      <w:tr w:rsidR="008E2CAB" w:rsidRPr="0042351E" w14:paraId="3814DD54"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3BE6E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C15B6DC" w14:textId="77777777" w:rsidR="008E2CAB" w:rsidRPr="0042351E" w:rsidRDefault="008E2CAB" w:rsidP="00521D33">
            <w:pPr>
              <w:spacing w:after="0" w:line="240" w:lineRule="auto"/>
              <w:rPr>
                <w:rFonts w:ascii="Tahoma" w:hAnsi="Tahoma" w:cs="Tahoma"/>
                <w:sz w:val="20"/>
                <w:szCs w:val="20"/>
              </w:rPr>
            </w:pPr>
          </w:p>
        </w:tc>
      </w:tr>
      <w:tr w:rsidR="008E2CAB" w:rsidRPr="0042351E" w14:paraId="604A3087"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137BBD5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0D1B02E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70B3C4A"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19348D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016D58D" w14:textId="77777777" w:rsidR="008E2CAB" w:rsidRPr="0042351E" w:rsidRDefault="008E2CAB" w:rsidP="00521D33">
            <w:pPr>
              <w:spacing w:after="0" w:line="240" w:lineRule="auto"/>
              <w:rPr>
                <w:rFonts w:ascii="Tahoma" w:hAnsi="Tahoma" w:cs="Tahoma"/>
                <w:sz w:val="20"/>
                <w:szCs w:val="20"/>
              </w:rPr>
            </w:pPr>
          </w:p>
        </w:tc>
      </w:tr>
      <w:tr w:rsidR="008E2CAB" w:rsidRPr="0042351E" w14:paraId="141DB1F1"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6514DA51"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C0843CB" w14:textId="77777777" w:rsidR="008E2CAB" w:rsidRPr="0042351E" w:rsidRDefault="008E2CAB" w:rsidP="00521D33">
            <w:pPr>
              <w:spacing w:after="0" w:line="240" w:lineRule="auto"/>
              <w:rPr>
                <w:rFonts w:ascii="Tahoma" w:hAnsi="Tahoma" w:cs="Tahoma"/>
                <w:sz w:val="20"/>
                <w:szCs w:val="20"/>
              </w:rPr>
            </w:pPr>
          </w:p>
        </w:tc>
      </w:tr>
      <w:tr w:rsidR="008E2CAB" w:rsidRPr="0042351E" w14:paraId="20ADC452"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240334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3FD1F7E" w14:textId="77777777" w:rsidR="008E2CAB" w:rsidRPr="0042351E" w:rsidRDefault="008E2CAB" w:rsidP="00521D33">
            <w:pPr>
              <w:spacing w:after="0" w:line="240" w:lineRule="auto"/>
              <w:rPr>
                <w:rFonts w:ascii="Tahoma" w:hAnsi="Tahoma" w:cs="Tahoma"/>
                <w:sz w:val="20"/>
                <w:szCs w:val="20"/>
              </w:rPr>
            </w:pPr>
          </w:p>
        </w:tc>
      </w:tr>
      <w:tr w:rsidR="008E2CAB" w:rsidRPr="0042351E" w14:paraId="19F91EEB"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55143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59909035" w14:textId="77777777" w:rsidR="008E2CAB" w:rsidRPr="0042351E" w:rsidRDefault="008E2CAB" w:rsidP="00521D33">
            <w:pPr>
              <w:spacing w:after="0" w:line="240" w:lineRule="auto"/>
              <w:rPr>
                <w:rFonts w:ascii="Tahoma" w:hAnsi="Tahoma" w:cs="Tahoma"/>
                <w:sz w:val="20"/>
                <w:szCs w:val="20"/>
              </w:rPr>
            </w:pPr>
          </w:p>
        </w:tc>
      </w:tr>
      <w:tr w:rsidR="008E2CAB" w:rsidRPr="0042351E" w14:paraId="12317D6A"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523D2C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AA3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47577"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FA4FD1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8EFE7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DA88BA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2DB4174"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206AD63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8E2CAB" w:rsidRPr="0042351E" w14:paraId="447D4FF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601EAF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12A0F90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2E570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6717DD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AF5630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08AD8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726CB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663C1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37B76C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3F71FE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A8F38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BA852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288ED1D" w14:textId="77777777" w:rsidR="008E2CAB" w:rsidRPr="0042351E" w:rsidRDefault="008E2CAB" w:rsidP="00521D33">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FD412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8000DE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5925A1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A9818E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5A61EB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521B1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8A74F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CC0C6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0F6174C" w14:textId="77777777" w:rsidR="008E2CAB" w:rsidRPr="0042351E" w:rsidRDefault="008E2CAB" w:rsidP="00521D33">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BE881E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51CF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C03A51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E0C0D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173E9EE"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495C08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006D7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1FDC30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6E226C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F5850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1B24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F308B49"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745C46F5"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3221EC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349D5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29A43A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8FC7E3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F03B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E69C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D1140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9834E1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D5691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A29E1A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9F15A57" w14:textId="77777777" w:rsidR="008E2CAB" w:rsidRPr="0042351E" w:rsidRDefault="008E2CAB" w:rsidP="00521D33">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B23741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2BCF9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3C1FC0A"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3EECC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FBA06FA"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AC6BA2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4E13B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A8514E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EAA7D15" w14:textId="77777777" w:rsidR="008E2CAB" w:rsidRPr="0042351E" w:rsidRDefault="008E2CAB" w:rsidP="00521D33">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8D8D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744908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E81089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73354B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C02E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C691B1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740A32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675339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B50C29"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4A058A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7A877D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949018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30CD1B99"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8E2CAB" w:rsidRPr="0042351E" w14:paraId="3B60B8F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50AB3A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269BA048"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328B39C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8A552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4953E52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16057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2343FA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7A40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BEE62C"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1DBA6A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2943B9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22E228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591096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82302C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8034A5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EF02CA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EEEBE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667C480"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148FFE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88EB94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BD05DE1"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5EA09D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0E883E7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86B8E9B"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3AE38A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BF8C0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7EE1B6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14AB4A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A00B35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769E7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9E263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422D8591"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E350BD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4D8E7A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703BB8F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A5D5F9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414250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3DD42E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1EB67F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2896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F28F92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05B0E6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F00794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03946B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AE14C1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043A40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DF7EA3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DDB04C1"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03128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8DF696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4C9524" w14:textId="77777777" w:rsidTr="00691876">
        <w:trPr>
          <w:gridAfter w:val="2"/>
          <w:wAfter w:w="1690" w:type="dxa"/>
          <w:trHeight w:val="68"/>
        </w:trPr>
        <w:tc>
          <w:tcPr>
            <w:tcW w:w="3604" w:type="dxa"/>
            <w:tcBorders>
              <w:top w:val="nil"/>
              <w:left w:val="nil"/>
              <w:bottom w:val="nil"/>
              <w:right w:val="single" w:sz="4" w:space="0" w:color="auto"/>
            </w:tcBorders>
            <w:shd w:val="clear" w:color="auto" w:fill="auto"/>
            <w:hideMark/>
          </w:tcPr>
          <w:p w14:paraId="565261BD"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317C72C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4141F4"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022CD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D7E243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4B175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18C08E7"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43E68E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AE2D1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CC6CDC"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D78E32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1328983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20501A7"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51D613F"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E41ED7" w14:textId="77777777" w:rsidTr="00D62439">
        <w:trPr>
          <w:gridAfter w:val="2"/>
          <w:wAfter w:w="1690" w:type="dxa"/>
          <w:trHeight w:val="510"/>
        </w:trPr>
        <w:tc>
          <w:tcPr>
            <w:tcW w:w="3604" w:type="dxa"/>
            <w:tcBorders>
              <w:top w:val="nil"/>
              <w:left w:val="nil"/>
              <w:bottom w:val="nil"/>
              <w:right w:val="nil"/>
            </w:tcBorders>
            <w:shd w:val="clear" w:color="auto" w:fill="auto"/>
            <w:hideMark/>
          </w:tcPr>
          <w:p w14:paraId="17641FC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77246FD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A868B63"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098008BB"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FDBB39F"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74E0C315" w14:textId="77777777" w:rsidTr="00691876">
        <w:trPr>
          <w:gridAfter w:val="2"/>
          <w:wAfter w:w="1690" w:type="dxa"/>
          <w:trHeight w:val="525"/>
        </w:trPr>
        <w:tc>
          <w:tcPr>
            <w:tcW w:w="3604" w:type="dxa"/>
            <w:tcBorders>
              <w:top w:val="nil"/>
              <w:left w:val="nil"/>
              <w:bottom w:val="nil"/>
              <w:right w:val="nil"/>
            </w:tcBorders>
            <w:shd w:val="clear" w:color="auto" w:fill="auto"/>
            <w:hideMark/>
          </w:tcPr>
          <w:p w14:paraId="169E50C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28C8BE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27D648" w14:textId="77777777" w:rsidTr="00691876">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6DA9017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AA811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8E2CAB" w:rsidRPr="0042351E" w14:paraId="7CF1CDF7" w14:textId="77777777" w:rsidTr="00691876">
        <w:trPr>
          <w:gridAfter w:val="2"/>
          <w:wAfter w:w="1690" w:type="dxa"/>
          <w:trHeight w:val="255"/>
        </w:trPr>
        <w:tc>
          <w:tcPr>
            <w:tcW w:w="3604" w:type="dxa"/>
            <w:vMerge/>
            <w:tcBorders>
              <w:top w:val="nil"/>
              <w:left w:val="nil"/>
              <w:bottom w:val="nil"/>
              <w:right w:val="single" w:sz="4" w:space="0" w:color="auto"/>
            </w:tcBorders>
            <w:vAlign w:val="center"/>
            <w:hideMark/>
          </w:tcPr>
          <w:p w14:paraId="1A544A19"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2EAB4E9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8E2CAB" w:rsidRPr="0042351E" w14:paraId="585972C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3776CE5"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77998A3E"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E5DBE0E" w14:textId="77777777" w:rsidTr="00D62439">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7A95C2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8E2CAB" w:rsidRPr="0042351E" w14:paraId="3952346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4D510BC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vAlign w:val="bottom"/>
            <w:hideMark/>
          </w:tcPr>
          <w:p w14:paraId="393ECD2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AE050D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21B13354"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vAlign w:val="bottom"/>
            <w:hideMark/>
          </w:tcPr>
          <w:p w14:paraId="260AE42D"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8E2CAB" w:rsidRPr="0042351E" w14:paraId="18D67E8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5A8A0E50"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hideMark/>
          </w:tcPr>
          <w:p w14:paraId="7D53F477" w14:textId="6725B7CF"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Ф.И.О. и</w:t>
            </w:r>
            <w:r w:rsidR="008E2CAB" w:rsidRPr="0042351E">
              <w:rPr>
                <w:rFonts w:ascii="Tahoma" w:hAnsi="Tahoma" w:cs="Tahoma"/>
                <w:sz w:val="20"/>
                <w:szCs w:val="20"/>
              </w:rPr>
              <w:t xml:space="preserve"> подпись</w:t>
            </w:r>
          </w:p>
        </w:tc>
      </w:tr>
      <w:tr w:rsidR="008E2CAB" w:rsidRPr="0042351E" w14:paraId="7A450A9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hideMark/>
          </w:tcPr>
          <w:p w14:paraId="77C0E046"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hideMark/>
          </w:tcPr>
          <w:p w14:paraId="3D68D876" w14:textId="03E37ED8"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 xml:space="preserve">Ф.И.О. и </w:t>
            </w:r>
            <w:r w:rsidR="008E2CAB" w:rsidRPr="0042351E">
              <w:rPr>
                <w:rFonts w:ascii="Tahoma" w:hAnsi="Tahoma" w:cs="Tahoma"/>
                <w:sz w:val="20"/>
                <w:szCs w:val="20"/>
              </w:rPr>
              <w:t>подпись</w:t>
            </w:r>
          </w:p>
        </w:tc>
      </w:tr>
      <w:tr w:rsidR="008E2CAB" w:rsidRPr="0042351E" w14:paraId="66A1C1A4"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5B4605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E155B5"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20ED0C"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68E95F4"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71BA8A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A36EDA8" w14:textId="77777777" w:rsidTr="00D62439">
        <w:trPr>
          <w:trHeight w:val="255"/>
        </w:trPr>
        <w:tc>
          <w:tcPr>
            <w:tcW w:w="5294" w:type="dxa"/>
            <w:gridSpan w:val="2"/>
            <w:tcBorders>
              <w:top w:val="nil"/>
              <w:left w:val="nil"/>
              <w:bottom w:val="nil"/>
              <w:right w:val="nil"/>
            </w:tcBorders>
            <w:shd w:val="clear" w:color="auto" w:fill="auto"/>
            <w:noWrap/>
            <w:hideMark/>
          </w:tcPr>
          <w:p w14:paraId="4932C6EA" w14:textId="77777777" w:rsidR="008E2CAB" w:rsidRPr="0042351E" w:rsidRDefault="008E2CAB" w:rsidP="00521D33">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auto"/>
            <w:noWrap/>
            <w:vAlign w:val="bottom"/>
            <w:hideMark/>
          </w:tcPr>
          <w:p w14:paraId="3C05EBE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E8F5695"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3848147B"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40469357" w14:textId="77777777" w:rsidR="008E2CAB" w:rsidRPr="0042351E" w:rsidRDefault="008E2CAB" w:rsidP="00521D33">
            <w:pPr>
              <w:spacing w:after="0" w:line="240" w:lineRule="auto"/>
              <w:jc w:val="center"/>
              <w:rPr>
                <w:rFonts w:ascii="Tahoma" w:hAnsi="Tahoma" w:cs="Tahoma"/>
                <w:sz w:val="20"/>
                <w:szCs w:val="20"/>
                <w:lang w:val="en-US"/>
              </w:rPr>
            </w:pPr>
          </w:p>
        </w:tc>
      </w:tr>
    </w:tbl>
    <w:p w14:paraId="700CDD00" w14:textId="7BC39D4C" w:rsidR="00FB17AF" w:rsidRPr="0042351E" w:rsidRDefault="00FB17AF" w:rsidP="00521D33">
      <w:pPr>
        <w:spacing w:after="0" w:line="240" w:lineRule="auto"/>
        <w:ind w:right="-79"/>
        <w:rPr>
          <w:rFonts w:ascii="Tahoma" w:eastAsia="Times New Roman" w:hAnsi="Tahoma" w:cs="Tahoma"/>
          <w:b/>
          <w:snapToGrid w:val="0"/>
          <w:sz w:val="20"/>
          <w:szCs w:val="20"/>
          <w:lang w:eastAsia="ru-RU"/>
        </w:rPr>
        <w:sectPr w:rsidR="00FB17AF" w:rsidRPr="0042351E" w:rsidSect="00B3795B">
          <w:pgSz w:w="11906" w:h="16838"/>
          <w:pgMar w:top="709" w:right="850" w:bottom="851" w:left="1276" w:header="708" w:footer="708" w:gutter="0"/>
          <w:cols w:space="708"/>
          <w:docGrid w:linePitch="360"/>
        </w:sectPr>
      </w:pPr>
    </w:p>
    <w:p w14:paraId="5AD04B18" w14:textId="03A873FD" w:rsidR="00127415" w:rsidRPr="0042351E" w:rsidRDefault="00127415"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573216" w:rsidRPr="0042351E">
        <w:rPr>
          <w:rFonts w:ascii="Tahoma" w:eastAsia="Times New Roman" w:hAnsi="Tahoma" w:cs="Tahoma"/>
          <w:sz w:val="20"/>
          <w:szCs w:val="20"/>
          <w:lang w:eastAsia="ru-RU"/>
        </w:rPr>
        <w:t>5</w:t>
      </w:r>
    </w:p>
    <w:p w14:paraId="03DDC2F2" w14:textId="3A14688F" w:rsidR="00127415" w:rsidRPr="0042351E" w:rsidRDefault="00BE1D77" w:rsidP="00521D33">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127415" w:rsidRPr="0042351E">
        <w:rPr>
          <w:rFonts w:ascii="Tahoma" w:eastAsia="Times New Roman" w:hAnsi="Tahoma" w:cs="Tahoma"/>
          <w:sz w:val="20"/>
          <w:szCs w:val="20"/>
          <w:lang w:eastAsia="ru-RU"/>
        </w:rPr>
        <w:t>нформационной карте</w:t>
      </w:r>
    </w:p>
    <w:p w14:paraId="37501C3E" w14:textId="77777777" w:rsidR="00127415" w:rsidRPr="0042351E" w:rsidRDefault="00127415" w:rsidP="00521D33">
      <w:pPr>
        <w:spacing w:after="0" w:line="240" w:lineRule="auto"/>
        <w:ind w:firstLine="709"/>
        <w:jc w:val="right"/>
        <w:rPr>
          <w:rFonts w:ascii="Tahoma" w:eastAsia="Times New Roman" w:hAnsi="Tahoma" w:cs="Tahoma"/>
          <w:i/>
          <w:sz w:val="20"/>
          <w:szCs w:val="20"/>
          <w:lang w:eastAsia="ru-RU"/>
        </w:rPr>
      </w:pPr>
    </w:p>
    <w:p w14:paraId="17583C96"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p>
    <w:p w14:paraId="2F18F39A" w14:textId="26A4612D" w:rsidR="00127415" w:rsidRPr="0042351E" w:rsidRDefault="00C6013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подтверждения У</w:t>
      </w:r>
      <w:r w:rsidR="00127415" w:rsidRPr="0042351E">
        <w:rPr>
          <w:rFonts w:ascii="Tahoma" w:eastAsia="Times New Roman" w:hAnsi="Tahoma" w:cs="Tahoma"/>
          <w:sz w:val="20"/>
          <w:szCs w:val="20"/>
          <w:lang w:eastAsia="ru-RU"/>
        </w:rPr>
        <w:t xml:space="preserve">частником закупочной процедуры </w:t>
      </w:r>
    </w:p>
    <w:p w14:paraId="6B461BC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7BA3BFE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54053C35"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67E3A7E0"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23AC286C" w14:textId="78AC2C40" w:rsidR="00127415" w:rsidRPr="0042351E" w:rsidRDefault="00127415" w:rsidP="00521D33">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 xml:space="preserve">(фирменный </w:t>
      </w:r>
      <w:r w:rsidR="00C60135" w:rsidRPr="0042351E">
        <w:rPr>
          <w:rFonts w:ascii="Tahoma" w:eastAsia="Calibri" w:hAnsi="Tahoma" w:cs="Tahoma"/>
          <w:sz w:val="20"/>
          <w:szCs w:val="20"/>
        </w:rPr>
        <w:t>бланк У</w:t>
      </w:r>
      <w:r w:rsidRPr="0042351E">
        <w:rPr>
          <w:rFonts w:ascii="Tahoma" w:eastAsia="Calibri" w:hAnsi="Tahoma" w:cs="Tahoma"/>
          <w:sz w:val="20"/>
          <w:szCs w:val="20"/>
        </w:rPr>
        <w:t>частника закупки)</w:t>
      </w:r>
    </w:p>
    <w:p w14:paraId="1E978E3A" w14:textId="77777777" w:rsidR="00127415" w:rsidRPr="0042351E" w:rsidRDefault="00127415" w:rsidP="00521D33">
      <w:pPr>
        <w:tabs>
          <w:tab w:val="left" w:pos="2039"/>
        </w:tabs>
        <w:spacing w:after="0" w:line="240" w:lineRule="auto"/>
        <w:jc w:val="center"/>
        <w:rPr>
          <w:rFonts w:ascii="Tahoma" w:eastAsia="Calibri" w:hAnsi="Tahoma" w:cs="Tahoma"/>
          <w:sz w:val="20"/>
          <w:szCs w:val="20"/>
        </w:rPr>
      </w:pPr>
    </w:p>
    <w:p w14:paraId="37381C7D" w14:textId="148AA8FA" w:rsidR="00127415" w:rsidRPr="0042351E" w:rsidRDefault="005C7E71" w:rsidP="00521D33">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w:t>
      </w:r>
      <w:r w:rsidR="00127415" w:rsidRPr="0042351E">
        <w:rPr>
          <w:rFonts w:ascii="Tahoma" w:eastAsia="Calibri" w:hAnsi="Tahoma" w:cs="Tahoma"/>
          <w:b/>
          <w:sz w:val="20"/>
          <w:szCs w:val="20"/>
        </w:rPr>
        <w:t>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EA9C3F1"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51CF014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0D706C57" w14:textId="1F3B55D9"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w:t>
      </w:r>
      <w:r w:rsidR="00C60135" w:rsidRPr="0042351E">
        <w:rPr>
          <w:rFonts w:ascii="Tahoma" w:eastAsia="Calibri" w:hAnsi="Tahoma" w:cs="Tahoma"/>
          <w:sz w:val="20"/>
          <w:szCs w:val="20"/>
        </w:rPr>
        <w:t xml:space="preserve">                 (наименование У</w:t>
      </w:r>
      <w:r w:rsidRPr="0042351E">
        <w:rPr>
          <w:rFonts w:ascii="Tahoma" w:eastAsia="Calibri" w:hAnsi="Tahoma" w:cs="Tahoma"/>
          <w:sz w:val="20"/>
          <w:szCs w:val="20"/>
        </w:rPr>
        <w:t>частника)</w:t>
      </w:r>
    </w:p>
    <w:p w14:paraId="2CF908E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68D6F103" w14:textId="77777777" w:rsidR="00127415" w:rsidRPr="0042351E" w:rsidRDefault="00127415" w:rsidP="00521D33">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18E8E64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39D79BC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F809EB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24551EB5"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7087CBE2"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5689C1AB" w14:textId="77777777" w:rsidR="007A3046"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FC4C6A7" w14:textId="77777777" w:rsidR="00392331" w:rsidRPr="00392331" w:rsidRDefault="00392331" w:rsidP="00392331">
      <w:pPr>
        <w:tabs>
          <w:tab w:val="left" w:pos="2039"/>
        </w:tabs>
        <w:spacing w:after="0" w:line="240" w:lineRule="auto"/>
        <w:ind w:firstLine="709"/>
        <w:jc w:val="both"/>
        <w:rPr>
          <w:rFonts w:ascii="Tahoma" w:eastAsia="Calibri" w:hAnsi="Tahoma" w:cs="Tahoma"/>
          <w:sz w:val="20"/>
          <w:szCs w:val="20"/>
        </w:rPr>
      </w:pPr>
      <w:r w:rsidRPr="00392331">
        <w:rPr>
          <w:rFonts w:ascii="Tahoma" w:eastAsia="Calibri" w:hAnsi="Tahoma" w:cs="Tahoma"/>
          <w:sz w:val="20"/>
          <w:szCs w:val="20"/>
        </w:rPr>
        <w:t>Заказчик, в интересах которого проводится закупка, получающий настоящее подтверждение: АО «КРП», зарегистрировано по адресу: 660059, РФ, Красноярский край, г. Красноярск, ул. Коммунальная, д. 2.</w:t>
      </w:r>
    </w:p>
    <w:p w14:paraId="561FC680" w14:textId="70F16536" w:rsidR="007A3046" w:rsidRPr="001F16D7" w:rsidRDefault="00392331" w:rsidP="00392331">
      <w:pPr>
        <w:tabs>
          <w:tab w:val="left" w:pos="2039"/>
        </w:tabs>
        <w:spacing w:after="0" w:line="240" w:lineRule="auto"/>
        <w:ind w:firstLine="709"/>
        <w:jc w:val="both"/>
        <w:rPr>
          <w:rFonts w:ascii="Tahoma" w:eastAsia="Calibri" w:hAnsi="Tahoma" w:cs="Tahoma"/>
          <w:sz w:val="20"/>
          <w:szCs w:val="20"/>
        </w:rPr>
      </w:pPr>
      <w:r w:rsidRPr="00392331">
        <w:rPr>
          <w:rFonts w:ascii="Tahoma" w:eastAsia="Calibri" w:hAnsi="Tahoma" w:cs="Tahoma"/>
          <w:sz w:val="20"/>
          <w:szCs w:val="20"/>
        </w:rPr>
        <w:t>Заказчик закупки, получающий настоящее подтверждение: АО «КРП», зарегистрировано по адресу: 660059, РФ, Красноярский край, г. Красноярск, ул. Коммунальная, д. 2.</w:t>
      </w:r>
    </w:p>
    <w:p w14:paraId="1C0EF571" w14:textId="3A5FF206" w:rsidR="007A3046"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sidRPr="00765D3D">
        <w:rPr>
          <w:rFonts w:ascii="Tahoma" w:hAnsi="Tahoma" w:cs="Tahoma"/>
          <w:sz w:val="20"/>
          <w:szCs w:val="20"/>
        </w:rPr>
        <w:t>АО «</w:t>
      </w:r>
      <w:r w:rsidR="00392331">
        <w:rPr>
          <w:rFonts w:ascii="Tahoma" w:hAnsi="Tahoma" w:cs="Tahoma"/>
          <w:sz w:val="20"/>
          <w:szCs w:val="20"/>
        </w:rPr>
        <w:t>КРП</w:t>
      </w:r>
      <w:r w:rsidRPr="00765D3D">
        <w:rPr>
          <w:rFonts w:ascii="Tahoma" w:hAnsi="Tahoma" w:cs="Tahoma"/>
          <w:sz w:val="20"/>
          <w:szCs w:val="20"/>
        </w:rPr>
        <w:t>»</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4EABAD5" w14:textId="0AA6DD53" w:rsidR="007A3046"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Pr="00765D3D">
        <w:rPr>
          <w:rFonts w:ascii="Tahoma" w:hAnsi="Tahoma" w:cs="Tahoma"/>
          <w:sz w:val="20"/>
          <w:szCs w:val="20"/>
        </w:rPr>
        <w:t>АО «</w:t>
      </w:r>
      <w:r w:rsidR="00392331">
        <w:rPr>
          <w:rFonts w:ascii="Tahoma" w:hAnsi="Tahoma" w:cs="Tahoma"/>
          <w:sz w:val="20"/>
          <w:szCs w:val="20"/>
        </w:rPr>
        <w:t>КРП</w:t>
      </w:r>
      <w:r w:rsidRPr="00765D3D">
        <w:rPr>
          <w:rFonts w:ascii="Tahoma" w:hAnsi="Tahoma" w:cs="Tahoma"/>
          <w:sz w:val="20"/>
          <w:szCs w:val="20"/>
        </w:rPr>
        <w:t>»</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3C0E3B7F" w14:textId="6FCAC6CB" w:rsidR="007A3046"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sidRPr="00765D3D">
        <w:rPr>
          <w:rFonts w:ascii="Tahoma" w:hAnsi="Tahoma" w:cs="Tahoma"/>
          <w:sz w:val="20"/>
          <w:szCs w:val="20"/>
        </w:rPr>
        <w:t>АО «</w:t>
      </w:r>
      <w:r w:rsidR="00392331">
        <w:rPr>
          <w:rFonts w:ascii="Tahoma" w:hAnsi="Tahoma" w:cs="Tahoma"/>
          <w:sz w:val="20"/>
          <w:szCs w:val="20"/>
        </w:rPr>
        <w:t>КРП</w:t>
      </w:r>
      <w:r w:rsidRPr="00765D3D">
        <w:rPr>
          <w:rFonts w:ascii="Tahoma" w:hAnsi="Tahoma" w:cs="Tahoma"/>
          <w:sz w:val="20"/>
          <w:szCs w:val="20"/>
        </w:rPr>
        <w:t>»</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3A765247" w14:textId="0C7BD3F8" w:rsidR="00127415"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683F3D71"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5D24F51C"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6DDC23F0" w14:textId="77777777" w:rsidR="00127415" w:rsidRPr="0042351E" w:rsidRDefault="00127415" w:rsidP="00521D33">
      <w:pPr>
        <w:tabs>
          <w:tab w:val="left" w:pos="2039"/>
        </w:tabs>
        <w:spacing w:after="0" w:line="240" w:lineRule="auto"/>
        <w:ind w:firstLine="709"/>
        <w:jc w:val="both"/>
        <w:rPr>
          <w:rFonts w:ascii="Tahoma" w:eastAsia="Times New Roman" w:hAnsi="Tahoma" w:cs="Tahoma"/>
          <w:sz w:val="20"/>
          <w:szCs w:val="20"/>
          <w:lang w:eastAsia="ru-RU"/>
        </w:rPr>
      </w:pPr>
    </w:p>
    <w:p w14:paraId="315B9630"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219D8DC6"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5DF81033" w14:textId="793FFBF5" w:rsidR="003D6BF8" w:rsidRPr="0042351E" w:rsidRDefault="003D6BF8" w:rsidP="00521D33">
      <w:pPr>
        <w:tabs>
          <w:tab w:val="left" w:pos="993"/>
        </w:tabs>
        <w:spacing w:after="0" w:line="240" w:lineRule="auto"/>
        <w:jc w:val="both"/>
        <w:rPr>
          <w:rFonts w:ascii="Tahoma" w:hAnsi="Tahoma" w:cs="Tahoma"/>
          <w:sz w:val="20"/>
          <w:szCs w:val="20"/>
        </w:rPr>
      </w:pPr>
    </w:p>
    <w:p w14:paraId="52D42CBD" w14:textId="77777777" w:rsidR="003D6BF8" w:rsidRPr="0042351E" w:rsidRDefault="003D6BF8" w:rsidP="003D6BF8">
      <w:pPr>
        <w:rPr>
          <w:rFonts w:ascii="Tahoma" w:hAnsi="Tahoma" w:cs="Tahoma"/>
          <w:sz w:val="20"/>
          <w:szCs w:val="20"/>
        </w:rPr>
      </w:pPr>
    </w:p>
    <w:p w14:paraId="171CC343" w14:textId="77777777" w:rsidR="003D6BF8" w:rsidRPr="0042351E" w:rsidRDefault="003D6BF8" w:rsidP="003D6BF8">
      <w:pPr>
        <w:rPr>
          <w:rFonts w:ascii="Tahoma" w:hAnsi="Tahoma" w:cs="Tahoma"/>
          <w:sz w:val="20"/>
          <w:szCs w:val="20"/>
        </w:rPr>
      </w:pPr>
    </w:p>
    <w:p w14:paraId="5CC1EC0B" w14:textId="017DA37B" w:rsidR="003D6BF8" w:rsidRPr="0042351E" w:rsidRDefault="003D6BF8" w:rsidP="003D6BF8">
      <w:pPr>
        <w:rPr>
          <w:rFonts w:ascii="Tahoma" w:hAnsi="Tahoma" w:cs="Tahoma"/>
          <w:sz w:val="20"/>
          <w:szCs w:val="20"/>
        </w:rPr>
      </w:pPr>
    </w:p>
    <w:p w14:paraId="2F6202B1" w14:textId="10D1F97B" w:rsidR="003D6BF8" w:rsidRPr="0042351E" w:rsidRDefault="003D6BF8" w:rsidP="003D6BF8">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5E0E059C" w14:textId="67213E52" w:rsidR="003D6BF8" w:rsidRPr="0042351E" w:rsidRDefault="00BE1D77" w:rsidP="003D6BF8">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3D6BF8" w:rsidRPr="0042351E">
        <w:rPr>
          <w:rFonts w:ascii="Tahoma" w:eastAsia="Times New Roman" w:hAnsi="Tahoma" w:cs="Tahoma"/>
          <w:sz w:val="20"/>
          <w:szCs w:val="20"/>
          <w:lang w:eastAsia="ru-RU"/>
        </w:rPr>
        <w:t>нформационной карте</w:t>
      </w:r>
    </w:p>
    <w:p w14:paraId="000625BC" w14:textId="067D0AE7" w:rsidR="003D6BF8" w:rsidRPr="0042351E" w:rsidRDefault="003D6BF8" w:rsidP="003D6BF8">
      <w:pPr>
        <w:tabs>
          <w:tab w:val="left" w:pos="7284"/>
        </w:tabs>
        <w:rPr>
          <w:rFonts w:ascii="Tahoma" w:hAnsi="Tahoma" w:cs="Tahoma"/>
          <w:sz w:val="20"/>
          <w:szCs w:val="20"/>
        </w:rPr>
      </w:pPr>
    </w:p>
    <w:p w14:paraId="4194080C" w14:textId="2B0D802D" w:rsidR="00D573BA" w:rsidRPr="0042351E" w:rsidRDefault="003D6BF8" w:rsidP="00E135F3">
      <w:pPr>
        <w:tabs>
          <w:tab w:val="left" w:pos="3860"/>
        </w:tabs>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2CCD1DBC" w14:textId="77777777" w:rsidR="003D6BF8" w:rsidRPr="0042351E" w:rsidRDefault="003D6BF8" w:rsidP="003D6BF8">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691070AE" w14:textId="77777777" w:rsidR="00493E6D" w:rsidRPr="0042351E" w:rsidRDefault="003D6BF8" w:rsidP="00AA2A1D">
      <w:pPr>
        <w:autoSpaceDE w:val="0"/>
        <w:autoSpaceDN w:val="0"/>
        <w:adjustRightInd w:val="0"/>
        <w:spacing w:after="0" w:line="240" w:lineRule="auto"/>
        <w:ind w:firstLine="709"/>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Заявка на участие в Закупочной процедуре должна содержать:</w:t>
      </w:r>
    </w:p>
    <w:p w14:paraId="4E625594" w14:textId="34F8F765" w:rsidR="00493E6D" w:rsidRPr="0042351E" w:rsidRDefault="003D6BF8"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Заявку на участие</w:t>
      </w:r>
      <w:r w:rsidR="00493E6D" w:rsidRPr="0042351E">
        <w:rPr>
          <w:rFonts w:ascii="Tahoma" w:eastAsia="Times New Roman" w:hAnsi="Tahoma" w:cs="Tahoma"/>
          <w:sz w:val="20"/>
          <w:szCs w:val="20"/>
          <w:lang w:eastAsia="ru-RU"/>
        </w:rPr>
        <w:t xml:space="preserve"> в Закупочной процедуре</w:t>
      </w:r>
      <w:r w:rsidRPr="0042351E">
        <w:rPr>
          <w:rFonts w:ascii="Tahoma" w:eastAsia="Times New Roman" w:hAnsi="Tahoma" w:cs="Tahoma"/>
          <w:sz w:val="20"/>
          <w:szCs w:val="20"/>
          <w:lang w:eastAsia="ru-RU"/>
        </w:rPr>
        <w:t xml:space="preserve"> по </w:t>
      </w:r>
      <w:r w:rsidR="00C8187B" w:rsidRPr="0042351E">
        <w:rPr>
          <w:rFonts w:ascii="Tahoma" w:eastAsia="Times New Roman" w:hAnsi="Tahoma" w:cs="Tahoma"/>
          <w:sz w:val="20"/>
          <w:szCs w:val="20"/>
          <w:lang w:eastAsia="ru-RU"/>
        </w:rPr>
        <w:t xml:space="preserve">форме </w:t>
      </w:r>
      <w:r w:rsidRPr="0042351E">
        <w:rPr>
          <w:rFonts w:ascii="Tahoma" w:eastAsia="Times New Roman" w:hAnsi="Tahoma" w:cs="Tahoma"/>
          <w:sz w:val="20"/>
          <w:szCs w:val="20"/>
          <w:lang w:eastAsia="ru-RU"/>
        </w:rPr>
        <w:t xml:space="preserve">Приложение № </w:t>
      </w:r>
      <w:r w:rsidR="00BE1D77" w:rsidRPr="0042351E">
        <w:rPr>
          <w:rFonts w:ascii="Tahoma" w:eastAsia="Times New Roman" w:hAnsi="Tahoma" w:cs="Tahoma"/>
          <w:sz w:val="20"/>
          <w:szCs w:val="20"/>
          <w:lang w:eastAsia="ru-RU"/>
        </w:rPr>
        <w:t>1</w:t>
      </w:r>
      <w:r w:rsidRPr="0042351E">
        <w:rPr>
          <w:rFonts w:ascii="Tahoma" w:eastAsia="Times New Roman" w:hAnsi="Tahoma" w:cs="Tahoma"/>
          <w:sz w:val="20"/>
          <w:szCs w:val="20"/>
          <w:lang w:eastAsia="ru-RU"/>
        </w:rPr>
        <w:t xml:space="preserve"> к </w:t>
      </w:r>
      <w:r w:rsidR="00493E6D" w:rsidRPr="0042351E">
        <w:rPr>
          <w:rFonts w:ascii="Tahoma" w:eastAsia="Times New Roman" w:hAnsi="Tahoma" w:cs="Tahoma"/>
          <w:sz w:val="20"/>
          <w:szCs w:val="20"/>
          <w:lang w:eastAsia="ru-RU"/>
        </w:rPr>
        <w:t>И</w:t>
      </w:r>
      <w:r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p>
    <w:p w14:paraId="62B84332" w14:textId="6DD0FF95" w:rsidR="00493E6D" w:rsidRPr="0042351E" w:rsidRDefault="00A71AC2"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К</w:t>
      </w:r>
      <w:r w:rsidR="003D6BF8" w:rsidRPr="0042351E">
        <w:rPr>
          <w:rFonts w:ascii="Tahoma" w:eastAsia="Times New Roman" w:hAnsi="Tahoma" w:cs="Tahoma"/>
          <w:sz w:val="20"/>
          <w:szCs w:val="20"/>
          <w:lang w:eastAsia="ru-RU"/>
        </w:rPr>
        <w:t xml:space="preserve">арточку контрагента по </w:t>
      </w:r>
      <w:r w:rsidR="00C8187B" w:rsidRPr="0042351E">
        <w:rPr>
          <w:rFonts w:ascii="Tahoma" w:eastAsia="Times New Roman" w:hAnsi="Tahoma" w:cs="Tahoma"/>
          <w:sz w:val="20"/>
          <w:szCs w:val="20"/>
          <w:lang w:eastAsia="ru-RU"/>
        </w:rPr>
        <w:t xml:space="preserve">форме Приложения </w:t>
      </w:r>
      <w:r w:rsidR="00493E6D" w:rsidRPr="0042351E">
        <w:rPr>
          <w:rFonts w:ascii="Tahoma" w:eastAsia="Times New Roman" w:hAnsi="Tahoma" w:cs="Tahoma"/>
          <w:sz w:val="20"/>
          <w:szCs w:val="20"/>
          <w:lang w:eastAsia="ru-RU"/>
        </w:rPr>
        <w:t>№ 4 к И</w:t>
      </w:r>
      <w:r w:rsidR="003D6BF8"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r w:rsidR="003D6BF8" w:rsidRPr="0042351E">
        <w:rPr>
          <w:rFonts w:ascii="Tahoma" w:eastAsia="Times New Roman" w:hAnsi="Tahoma" w:cs="Tahoma"/>
          <w:sz w:val="20"/>
          <w:szCs w:val="20"/>
          <w:lang w:eastAsia="ru-RU"/>
        </w:rPr>
        <w:t xml:space="preserve"> </w:t>
      </w:r>
    </w:p>
    <w:p w14:paraId="0024DB02" w14:textId="4E918BC5" w:rsidR="00346826" w:rsidRPr="0042351E" w:rsidRDefault="00A71AC2"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w:t>
      </w:r>
      <w:r w:rsidR="003D6BF8" w:rsidRPr="0042351E">
        <w:rPr>
          <w:rFonts w:ascii="Tahoma" w:eastAsia="Times New Roman" w:hAnsi="Tahoma" w:cs="Tahoma"/>
          <w:sz w:val="20"/>
          <w:szCs w:val="20"/>
          <w:lang w:eastAsia="ru-RU"/>
        </w:rPr>
        <w:t xml:space="preserve">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w:t>
      </w:r>
      <w:r w:rsidR="00C8187B" w:rsidRPr="0042351E">
        <w:rPr>
          <w:rFonts w:ascii="Tahoma" w:eastAsia="Times New Roman" w:hAnsi="Tahoma" w:cs="Tahoma"/>
          <w:sz w:val="20"/>
          <w:szCs w:val="20"/>
          <w:lang w:eastAsia="ru-RU"/>
        </w:rPr>
        <w:t>форме Приложения</w:t>
      </w:r>
      <w:r w:rsidRPr="0042351E">
        <w:rPr>
          <w:rFonts w:ascii="Tahoma" w:eastAsia="Times New Roman" w:hAnsi="Tahoma" w:cs="Tahoma"/>
          <w:sz w:val="20"/>
          <w:szCs w:val="20"/>
          <w:lang w:eastAsia="ru-RU"/>
        </w:rPr>
        <w:t xml:space="preserve"> № 5 к И</w:t>
      </w:r>
      <w:r w:rsidR="003D6BF8"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p>
    <w:p w14:paraId="5AD424D1" w14:textId="5FF53E92" w:rsidR="00346826" w:rsidRPr="0042351E" w:rsidRDefault="00346826" w:rsidP="00AA020A">
      <w:pPr>
        <w:pStyle w:val="af4"/>
        <w:numPr>
          <w:ilvl w:val="0"/>
          <w:numId w:val="24"/>
        </w:numPr>
        <w:tabs>
          <w:tab w:val="left" w:pos="993"/>
        </w:tabs>
        <w:autoSpaceDE w:val="0"/>
        <w:autoSpaceDN w:val="0"/>
        <w:adjustRightInd w:val="0"/>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по </w:t>
      </w:r>
      <w:r w:rsidR="00C8187B" w:rsidRPr="0042351E">
        <w:rPr>
          <w:rFonts w:ascii="Tahoma" w:eastAsia="Times New Roman" w:hAnsi="Tahoma" w:cs="Tahoma"/>
          <w:sz w:val="20"/>
          <w:szCs w:val="20"/>
          <w:lang w:eastAsia="ru-RU"/>
        </w:rPr>
        <w:t>форме Приложения</w:t>
      </w:r>
      <w:r w:rsidRPr="0042351E">
        <w:rPr>
          <w:rFonts w:ascii="Tahoma" w:eastAsia="Times New Roman" w:hAnsi="Tahoma" w:cs="Tahoma"/>
          <w:sz w:val="20"/>
          <w:szCs w:val="20"/>
          <w:lang w:eastAsia="ru-RU"/>
        </w:rPr>
        <w:t xml:space="preserve"> №</w:t>
      </w:r>
      <w:r w:rsidR="00DA245E" w:rsidRPr="0042351E">
        <w:rPr>
          <w:rFonts w:ascii="Tahoma" w:eastAsia="Times New Roman" w:hAnsi="Tahoma" w:cs="Tahoma"/>
          <w:sz w:val="20"/>
          <w:szCs w:val="20"/>
          <w:lang w:eastAsia="ru-RU"/>
        </w:rPr>
        <w:t xml:space="preserve"> </w:t>
      </w:r>
      <w:r w:rsidR="00BE1D77" w:rsidRPr="0042351E">
        <w:rPr>
          <w:rFonts w:ascii="Tahoma" w:eastAsia="Times New Roman" w:hAnsi="Tahoma" w:cs="Tahoma"/>
          <w:sz w:val="20"/>
          <w:szCs w:val="20"/>
          <w:lang w:eastAsia="ru-RU"/>
        </w:rPr>
        <w:t>7</w:t>
      </w:r>
      <w:r w:rsidR="00C8187B" w:rsidRPr="0042351E">
        <w:rPr>
          <w:rFonts w:ascii="Tahoma" w:eastAsia="Times New Roman" w:hAnsi="Tahoma" w:cs="Tahoma"/>
          <w:sz w:val="20"/>
          <w:szCs w:val="20"/>
          <w:lang w:eastAsia="ru-RU"/>
        </w:rPr>
        <w:t xml:space="preserve"> к Информационной карте (должно быть оформлено </w:t>
      </w:r>
      <w:r w:rsidR="00C8187B"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031902">
        <w:rPr>
          <w:rFonts w:ascii="Tahoma" w:eastAsia="Times New Roman" w:hAnsi="Tahoma" w:cs="Tahoma"/>
          <w:bCs/>
          <w:sz w:val="20"/>
          <w:szCs w:val="20"/>
          <w:lang w:val="en-US" w:eastAsia="ru-RU"/>
        </w:rPr>
        <w:t>Word</w:t>
      </w:r>
      <w:r w:rsidR="00C8187B" w:rsidRPr="0042351E">
        <w:rPr>
          <w:rFonts w:ascii="Tahoma" w:eastAsia="Times New Roman" w:hAnsi="Tahoma" w:cs="Tahoma"/>
          <w:sz w:val="20"/>
          <w:szCs w:val="20"/>
          <w:lang w:eastAsia="ru-RU"/>
        </w:rPr>
        <w:t>)</w:t>
      </w:r>
      <w:r w:rsidR="00064084" w:rsidRPr="0042351E">
        <w:rPr>
          <w:rFonts w:ascii="Tahoma" w:eastAsia="Times New Roman" w:hAnsi="Tahoma" w:cs="Tahoma"/>
          <w:sz w:val="20"/>
          <w:szCs w:val="20"/>
          <w:lang w:eastAsia="ru-RU"/>
        </w:rPr>
        <w:t>.</w:t>
      </w:r>
    </w:p>
    <w:p w14:paraId="74FE0390" w14:textId="2F8C2573" w:rsidR="00C8187B" w:rsidRPr="0042351E" w:rsidRDefault="00C8187B" w:rsidP="00AA020A">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Письмо Участника закупки о соответствии требованиям, предусмотренным в Приложении № 2 к Информационной карте «Отборочные критерии» по форме, установленной Приложением № 3</w:t>
      </w:r>
      <w:r w:rsidR="00064084" w:rsidRPr="0042351E">
        <w:rPr>
          <w:rFonts w:ascii="Tahoma" w:eastAsia="Times New Roman" w:hAnsi="Tahoma" w:cs="Tahoma"/>
          <w:sz w:val="20"/>
          <w:szCs w:val="20"/>
          <w:lang w:eastAsia="ru-RU"/>
        </w:rPr>
        <w:t xml:space="preserve"> к Информационной карте.</w:t>
      </w:r>
    </w:p>
    <w:p w14:paraId="771C980E" w14:textId="13E2EFDC" w:rsidR="00C8187B" w:rsidRPr="0042351E" w:rsidRDefault="00C8187B" w:rsidP="001B72F3">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План распределения объемов поставки, выполнения работ, оказания услуг внутри коллективного Участника </w:t>
      </w:r>
      <w:r w:rsidR="001B72F3" w:rsidRPr="0042351E">
        <w:rPr>
          <w:rFonts w:ascii="Tahoma" w:eastAsia="Times New Roman" w:hAnsi="Tahoma" w:cs="Tahoma"/>
          <w:sz w:val="20"/>
          <w:szCs w:val="20"/>
          <w:lang w:eastAsia="ru-RU"/>
        </w:rPr>
        <w:t xml:space="preserve">/ между участником и третьими лицами (поставщиками, субподрядчиками, соисполнителями) </w:t>
      </w:r>
      <w:r w:rsidRPr="0042351E">
        <w:rPr>
          <w:rFonts w:ascii="Tahoma" w:eastAsia="Times New Roman" w:hAnsi="Tahoma" w:cs="Tahoma"/>
          <w:sz w:val="20"/>
          <w:szCs w:val="20"/>
          <w:lang w:eastAsia="ru-RU"/>
        </w:rPr>
        <w:t>(в случае подачи заявки коллективным Участником</w:t>
      </w:r>
      <w:r w:rsidR="001B72F3" w:rsidRPr="0042351E">
        <w:rPr>
          <w:rFonts w:ascii="Tahoma" w:eastAsia="Times New Roman" w:hAnsi="Tahoma" w:cs="Tahoma"/>
          <w:sz w:val="20"/>
          <w:szCs w:val="20"/>
          <w:lang w:eastAsia="ru-RU"/>
        </w:rPr>
        <w:t xml:space="preserve"> / участии третьих лиц</w:t>
      </w:r>
      <w:r w:rsidRPr="0042351E">
        <w:rPr>
          <w:rFonts w:ascii="Tahoma" w:eastAsia="Times New Roman" w:hAnsi="Tahoma" w:cs="Tahoma"/>
          <w:sz w:val="20"/>
          <w:szCs w:val="20"/>
          <w:lang w:eastAsia="ru-RU"/>
        </w:rPr>
        <w:t xml:space="preserve">) в соответствии </w:t>
      </w:r>
      <w:r w:rsidR="00C71E5F" w:rsidRPr="0042351E">
        <w:rPr>
          <w:rFonts w:ascii="Tahoma" w:eastAsia="Times New Roman" w:hAnsi="Tahoma" w:cs="Tahoma"/>
          <w:sz w:val="20"/>
          <w:szCs w:val="20"/>
          <w:lang w:eastAsia="ru-RU"/>
        </w:rPr>
        <w:t>с Приложение</w:t>
      </w:r>
      <w:r w:rsidR="009875A0">
        <w:rPr>
          <w:rFonts w:ascii="Tahoma" w:eastAsia="Times New Roman" w:hAnsi="Tahoma" w:cs="Tahoma"/>
          <w:sz w:val="20"/>
          <w:szCs w:val="20"/>
          <w:lang w:eastAsia="ru-RU"/>
        </w:rPr>
        <w:t>м</w:t>
      </w:r>
      <w:r w:rsidR="00C71E5F" w:rsidRPr="0042351E">
        <w:rPr>
          <w:rFonts w:ascii="Tahoma" w:eastAsia="Times New Roman" w:hAnsi="Tahoma" w:cs="Tahoma"/>
          <w:sz w:val="20"/>
          <w:szCs w:val="20"/>
          <w:lang w:eastAsia="ru-RU"/>
        </w:rPr>
        <w:t xml:space="preserve"> № 1.1</w:t>
      </w:r>
      <w:r w:rsidRPr="0042351E">
        <w:rPr>
          <w:rFonts w:ascii="Tahoma" w:eastAsia="Times New Roman" w:hAnsi="Tahoma" w:cs="Tahoma"/>
          <w:sz w:val="20"/>
          <w:szCs w:val="20"/>
          <w:lang w:eastAsia="ru-RU"/>
        </w:rPr>
        <w:t>. к Информационной карте.</w:t>
      </w:r>
    </w:p>
    <w:p w14:paraId="2F54FB34" w14:textId="1385383B" w:rsidR="006A0476" w:rsidRPr="0042351E" w:rsidRDefault="006A0476" w:rsidP="006A0476">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223-ФЗ</w:t>
      </w:r>
      <w:r w:rsidR="000416F2" w:rsidRPr="0042351E">
        <w:rPr>
          <w:rFonts w:ascii="Tahoma" w:eastAsia="Times New Roman" w:hAnsi="Tahoma" w:cs="Tahoma"/>
          <w:sz w:val="20"/>
          <w:szCs w:val="20"/>
          <w:lang w:eastAsia="ru-RU"/>
        </w:rPr>
        <w:t>.</w:t>
      </w:r>
    </w:p>
    <w:p w14:paraId="5B9088C3" w14:textId="2B066F43" w:rsidR="00AA020A" w:rsidRPr="0042351E" w:rsidRDefault="00AA020A"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Выписку из Единого государственного реестра юридических лиц, выданную не ранее чем за три месяца до дня предъявления (электронный документ, полученный со специального сервиса на сайте ФНС России, подписанный усиленной квалифицированной электронной подписью);</w:t>
      </w:r>
    </w:p>
    <w:p w14:paraId="434EA3DE" w14:textId="45F1DD0F" w:rsidR="00D573BA" w:rsidRPr="0042351E" w:rsidRDefault="00D573BA" w:rsidP="000416F2">
      <w:pPr>
        <w:pStyle w:val="af4"/>
        <w:numPr>
          <w:ilvl w:val="0"/>
          <w:numId w:val="28"/>
        </w:numPr>
        <w:tabs>
          <w:tab w:val="left" w:pos="0"/>
          <w:tab w:val="left" w:pos="993"/>
        </w:tabs>
        <w:ind w:left="0" w:firstLine="709"/>
        <w:jc w:val="both"/>
        <w:rPr>
          <w:rFonts w:ascii="Tahoma" w:hAnsi="Tahoma" w:cs="Tahoma"/>
          <w:sz w:val="20"/>
          <w:szCs w:val="20"/>
        </w:rPr>
      </w:pPr>
      <w:r w:rsidRPr="0042351E">
        <w:rPr>
          <w:rFonts w:ascii="Tahoma" w:hAnsi="Tahoma" w:cs="Tahoma"/>
          <w:sz w:val="20"/>
          <w:szCs w:val="20"/>
        </w:rPr>
        <w:t xml:space="preserve">Выписку из Единого государственного реестра индивидуальных предпринимателей, если </w:t>
      </w:r>
      <w:r w:rsidR="00C71E5F" w:rsidRPr="0042351E">
        <w:rPr>
          <w:rFonts w:ascii="Tahoma" w:hAnsi="Tahoma" w:cs="Tahoma"/>
          <w:sz w:val="20"/>
          <w:szCs w:val="20"/>
        </w:rPr>
        <w:t>У</w:t>
      </w:r>
      <w:r w:rsidRPr="0042351E">
        <w:rPr>
          <w:rFonts w:ascii="Tahoma" w:hAnsi="Tahoma" w:cs="Tahoma"/>
          <w:sz w:val="20"/>
          <w:szCs w:val="20"/>
        </w:rPr>
        <w:t>частником конкурентной закупки является индивидуальный предприниматель, выданную не ранее чем за три месяца до дня предъявления (электронный документ, полученный со специального сервиса на сайте ФНС России, подписанный усиленной квалифицированной электронной подписью);</w:t>
      </w:r>
    </w:p>
    <w:p w14:paraId="30E739CD" w14:textId="58E6B8E0" w:rsidR="00D573BA" w:rsidRPr="0042351E" w:rsidRDefault="00D573BA" w:rsidP="000416F2">
      <w:pPr>
        <w:pStyle w:val="af4"/>
        <w:numPr>
          <w:ilvl w:val="0"/>
          <w:numId w:val="28"/>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r w:rsidR="00064084" w:rsidRPr="0042351E">
        <w:rPr>
          <w:rFonts w:ascii="Tahoma" w:eastAsia="Times New Roman" w:hAnsi="Tahoma" w:cs="Tahoma"/>
          <w:sz w:val="20"/>
          <w:szCs w:val="20"/>
          <w:lang w:eastAsia="ru-RU"/>
        </w:rPr>
        <w:t>Копию документа, удостоверяющего личность физического лица/</w:t>
      </w:r>
      <w:r w:rsidRPr="0042351E">
        <w:rPr>
          <w:rFonts w:ascii="Tahoma" w:eastAsia="Times New Roman" w:hAnsi="Tahoma" w:cs="Tahoma"/>
          <w:sz w:val="20"/>
          <w:szCs w:val="20"/>
          <w:lang w:eastAsia="ru-RU"/>
        </w:rPr>
        <w:t>фамилия, имя, отчество (при наличии), паспортные</w:t>
      </w:r>
      <w:r w:rsidR="00064084" w:rsidRPr="0042351E">
        <w:rPr>
          <w:rFonts w:ascii="Tahoma" w:eastAsia="Times New Roman" w:hAnsi="Tahoma" w:cs="Tahoma"/>
          <w:sz w:val="20"/>
          <w:szCs w:val="20"/>
          <w:lang w:eastAsia="ru-RU"/>
        </w:rPr>
        <w:t xml:space="preserve"> данные, адрес места жительства, </w:t>
      </w:r>
      <w:r w:rsidRPr="0042351E">
        <w:rPr>
          <w:rFonts w:ascii="Tahoma" w:eastAsia="Times New Roman" w:hAnsi="Tahoma" w:cs="Tahoma"/>
          <w:sz w:val="20"/>
          <w:szCs w:val="20"/>
          <w:lang w:eastAsia="ru-RU"/>
        </w:rPr>
        <w:t>физического лица</w:t>
      </w:r>
      <w:r w:rsidR="00064084" w:rsidRPr="0042351E">
        <w:rPr>
          <w:rFonts w:ascii="Tahoma" w:eastAsia="Times New Roman" w:hAnsi="Tahoma" w:cs="Tahoma"/>
          <w:sz w:val="20"/>
          <w:szCs w:val="20"/>
          <w:lang w:eastAsia="ru-RU"/>
        </w:rPr>
        <w:t xml:space="preserve">, </w:t>
      </w:r>
      <w:r w:rsidR="00C71E5F" w:rsidRPr="0042351E">
        <w:rPr>
          <w:rFonts w:ascii="Tahoma" w:eastAsia="Times New Roman" w:hAnsi="Tahoma" w:cs="Tahoma"/>
          <w:sz w:val="20"/>
          <w:szCs w:val="20"/>
          <w:lang w:eastAsia="ru-RU"/>
        </w:rPr>
        <w:t>если У</w:t>
      </w:r>
      <w:r w:rsidR="00064084" w:rsidRPr="0042351E">
        <w:rPr>
          <w:rFonts w:ascii="Tahoma" w:eastAsia="Times New Roman" w:hAnsi="Tahoma" w:cs="Tahoma"/>
          <w:sz w:val="20"/>
          <w:szCs w:val="20"/>
          <w:lang w:eastAsia="ru-RU"/>
        </w:rPr>
        <w:t>частником закупки является индивидуальный предприниматель или физическое лицо;</w:t>
      </w:r>
      <w:r w:rsidRPr="0042351E">
        <w:rPr>
          <w:rFonts w:ascii="Tahoma" w:eastAsia="Times New Roman" w:hAnsi="Tahoma" w:cs="Tahoma"/>
          <w:sz w:val="20"/>
          <w:szCs w:val="20"/>
          <w:lang w:eastAsia="ru-RU"/>
        </w:rPr>
        <w:t xml:space="preserve"> </w:t>
      </w:r>
    </w:p>
    <w:p w14:paraId="52DB7E93" w14:textId="4D949949" w:rsidR="00AA020A" w:rsidRPr="0042351E" w:rsidRDefault="00AA020A"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Учредительные документы</w:t>
      </w:r>
      <w:r w:rsidR="00064084" w:rsidRPr="0042351E">
        <w:rPr>
          <w:rFonts w:ascii="Tahoma" w:eastAsia="Times New Roman" w:hAnsi="Tahoma" w:cs="Tahoma"/>
          <w:sz w:val="20"/>
          <w:szCs w:val="20"/>
          <w:lang w:eastAsia="ru-RU"/>
        </w:rPr>
        <w:t xml:space="preserve"> (со всеми изменениями)</w:t>
      </w:r>
      <w:r w:rsidR="00C103EE" w:rsidRPr="0042351E">
        <w:rPr>
          <w:rFonts w:ascii="Tahoma" w:eastAsia="Times New Roman" w:hAnsi="Tahoma" w:cs="Tahoma"/>
          <w:sz w:val="20"/>
          <w:szCs w:val="20"/>
          <w:lang w:eastAsia="ru-RU"/>
        </w:rPr>
        <w:t>.</w:t>
      </w:r>
    </w:p>
    <w:p w14:paraId="2B87BC9F" w14:textId="4CB08E19" w:rsidR="00C103EE" w:rsidRPr="0042351E" w:rsidRDefault="00C103EE"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Копия решения</w:t>
      </w:r>
      <w:r w:rsidR="00AA020A" w:rsidRPr="0042351E">
        <w:rPr>
          <w:rFonts w:ascii="Tahoma" w:eastAsia="Times New Roman" w:hAnsi="Tahoma" w:cs="Tahoma"/>
          <w:sz w:val="20"/>
          <w:szCs w:val="20"/>
          <w:lang w:eastAsia="ru-RU"/>
        </w:rPr>
        <w:t xml:space="preserve"> либо выписка из решения органа управления </w:t>
      </w:r>
      <w:r w:rsidR="00C71E5F" w:rsidRPr="0042351E">
        <w:rPr>
          <w:rFonts w:ascii="Tahoma" w:eastAsia="Times New Roman" w:hAnsi="Tahoma" w:cs="Tahoma"/>
          <w:sz w:val="20"/>
          <w:szCs w:val="20"/>
          <w:lang w:eastAsia="ru-RU"/>
        </w:rPr>
        <w:t>Участника</w:t>
      </w:r>
      <w:r w:rsidR="00AA020A" w:rsidRPr="0042351E">
        <w:rPr>
          <w:rFonts w:ascii="Tahoma" w:eastAsia="Times New Roman" w:hAnsi="Tahoma" w:cs="Tahoma"/>
          <w:sz w:val="20"/>
          <w:szCs w:val="20"/>
          <w:lang w:eastAsia="ru-RU"/>
        </w:rPr>
        <w:t>, к компетенции которого уставом отнесен вопрос об избрании (назначении) единоличного исполнительного органа</w:t>
      </w:r>
      <w:r w:rsidR="00C71E5F" w:rsidRPr="0042351E">
        <w:rPr>
          <w:rFonts w:ascii="Tahoma" w:eastAsia="Times New Roman" w:hAnsi="Tahoma" w:cs="Tahoma"/>
          <w:sz w:val="20"/>
          <w:szCs w:val="20"/>
          <w:lang w:eastAsia="ru-RU"/>
        </w:rPr>
        <w:t>;</w:t>
      </w:r>
    </w:p>
    <w:p w14:paraId="17666D8A" w14:textId="1C4C5356" w:rsidR="007571A3" w:rsidRPr="0042351E" w:rsidRDefault="007571A3" w:rsidP="000416F2">
      <w:pPr>
        <w:pStyle w:val="af4"/>
        <w:numPr>
          <w:ilvl w:val="0"/>
          <w:numId w:val="29"/>
        </w:numPr>
        <w:tabs>
          <w:tab w:val="left" w:pos="0"/>
          <w:tab w:val="left" w:pos="142"/>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w:t>
      </w:r>
      <w:r w:rsidR="00C71E5F" w:rsidRPr="0042351E">
        <w:rPr>
          <w:rFonts w:ascii="Tahoma" w:eastAsia="Times New Roman" w:hAnsi="Tahoma" w:cs="Tahoma"/>
          <w:sz w:val="20"/>
          <w:szCs w:val="20"/>
          <w:lang w:eastAsia="ru-RU"/>
        </w:rPr>
        <w:t>Участников</w:t>
      </w:r>
      <w:r w:rsidRPr="0042351E">
        <w:rPr>
          <w:rFonts w:ascii="Tahoma" w:eastAsia="Times New Roman" w:hAnsi="Tahoma" w:cs="Tahoma"/>
          <w:sz w:val="20"/>
          <w:szCs w:val="20"/>
          <w:lang w:eastAsia="ru-RU"/>
        </w:rPr>
        <w:t>, полномочия единоличного исполнительного органа которого переданы управляющей компании, – копия договора с управляющей компанией и документа об избрании (назначении) единоличного исполнительного органа управляющей компании.</w:t>
      </w:r>
    </w:p>
    <w:p w14:paraId="38CEC2D7" w14:textId="5B5844B2" w:rsidR="00C103EE" w:rsidRPr="0042351E" w:rsidRDefault="00C103EE"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Документы, подтверждающие получение согласия органов управления </w:t>
      </w:r>
      <w:r w:rsidR="00C71E5F" w:rsidRPr="0042351E">
        <w:rPr>
          <w:rFonts w:ascii="Tahoma" w:eastAsia="Times New Roman" w:hAnsi="Tahoma" w:cs="Tahoma"/>
          <w:sz w:val="20"/>
          <w:szCs w:val="20"/>
          <w:lang w:eastAsia="ru-RU"/>
        </w:rPr>
        <w:t>Участника</w:t>
      </w:r>
      <w:r w:rsidRPr="0042351E">
        <w:rPr>
          <w:rFonts w:ascii="Tahoma" w:eastAsia="Times New Roman" w:hAnsi="Tahoma" w:cs="Tahoma"/>
          <w:sz w:val="20"/>
          <w:szCs w:val="20"/>
          <w:lang w:eastAsia="ru-RU"/>
        </w:rPr>
        <w:t xml:space="preserve"> на совершение сделки / одобрения сделки органами управления </w:t>
      </w:r>
      <w:r w:rsidR="00C71E5F" w:rsidRPr="0042351E">
        <w:rPr>
          <w:rFonts w:ascii="Tahoma" w:eastAsia="Times New Roman" w:hAnsi="Tahoma" w:cs="Tahoma"/>
          <w:sz w:val="20"/>
          <w:szCs w:val="20"/>
          <w:lang w:eastAsia="ru-RU"/>
        </w:rPr>
        <w:t>Участника</w:t>
      </w:r>
      <w:r w:rsidRPr="0042351E">
        <w:rPr>
          <w:rFonts w:ascii="Tahoma" w:eastAsia="Times New Roman" w:hAnsi="Tahoma" w:cs="Tahoma"/>
          <w:sz w:val="20"/>
          <w:szCs w:val="20"/>
          <w:lang w:eastAsia="ru-RU"/>
        </w:rPr>
        <w:t xml:space="preserve"> в случаях, предусмотренных действующим законодательством или учредит</w:t>
      </w:r>
      <w:r w:rsidR="007571A3" w:rsidRPr="0042351E">
        <w:rPr>
          <w:rFonts w:ascii="Tahoma" w:eastAsia="Times New Roman" w:hAnsi="Tahoma" w:cs="Tahoma"/>
          <w:sz w:val="20"/>
          <w:szCs w:val="20"/>
          <w:lang w:eastAsia="ru-RU"/>
        </w:rPr>
        <w:t xml:space="preserve">ельными документами </w:t>
      </w:r>
      <w:r w:rsidR="00C71E5F" w:rsidRPr="0042351E">
        <w:rPr>
          <w:rFonts w:ascii="Tahoma" w:eastAsia="Times New Roman" w:hAnsi="Tahoma" w:cs="Tahoma"/>
          <w:sz w:val="20"/>
          <w:szCs w:val="20"/>
          <w:lang w:eastAsia="ru-RU"/>
        </w:rPr>
        <w:t>Участника</w:t>
      </w:r>
      <w:r w:rsidR="007571A3" w:rsidRPr="0042351E">
        <w:rPr>
          <w:rFonts w:ascii="Tahoma" w:eastAsia="Times New Roman" w:hAnsi="Tahoma" w:cs="Tahoma"/>
          <w:sz w:val="20"/>
          <w:szCs w:val="20"/>
          <w:lang w:eastAsia="ru-RU"/>
        </w:rPr>
        <w:t>.</w:t>
      </w:r>
    </w:p>
    <w:p w14:paraId="0BEB441C" w14:textId="6FA317CC" w:rsidR="00C103EE" w:rsidRPr="0042351E" w:rsidRDefault="00C103EE"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Копия документа, подтверждающего полном</w:t>
      </w:r>
      <w:r w:rsidR="00C71E5F" w:rsidRPr="0042351E">
        <w:rPr>
          <w:rFonts w:ascii="Tahoma" w:eastAsia="Times New Roman" w:hAnsi="Tahoma" w:cs="Tahoma"/>
          <w:sz w:val="20"/>
          <w:szCs w:val="20"/>
          <w:lang w:eastAsia="ru-RU"/>
        </w:rPr>
        <w:t>очия лица действовать от имени У</w:t>
      </w:r>
      <w:r w:rsidRPr="0042351E">
        <w:rPr>
          <w:rFonts w:ascii="Tahoma" w:eastAsia="Times New Roman" w:hAnsi="Tahoma" w:cs="Tahoma"/>
          <w:sz w:val="20"/>
          <w:szCs w:val="20"/>
          <w:lang w:eastAsia="ru-RU"/>
        </w:rPr>
        <w:t>частника закупки, за исключением случаев подписания заявки:</w:t>
      </w:r>
    </w:p>
    <w:p w14:paraId="5BA0A0D7" w14:textId="0C35CAE1" w:rsidR="00C103EE" w:rsidRPr="0042351E" w:rsidRDefault="00C103EE" w:rsidP="000416F2">
      <w:pPr>
        <w:pStyle w:val="af4"/>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индивид</w:t>
      </w:r>
      <w:r w:rsidR="00C71E5F" w:rsidRPr="0042351E">
        <w:rPr>
          <w:rFonts w:ascii="Tahoma" w:eastAsia="Times New Roman" w:hAnsi="Tahoma" w:cs="Tahoma"/>
          <w:sz w:val="20"/>
          <w:szCs w:val="20"/>
          <w:lang w:eastAsia="ru-RU"/>
        </w:rPr>
        <w:t>уальным предпринимателем, если У</w:t>
      </w:r>
      <w:r w:rsidRPr="0042351E">
        <w:rPr>
          <w:rFonts w:ascii="Tahoma" w:eastAsia="Times New Roman" w:hAnsi="Tahoma" w:cs="Tahoma"/>
          <w:sz w:val="20"/>
          <w:szCs w:val="20"/>
          <w:lang w:eastAsia="ru-RU"/>
        </w:rPr>
        <w:t>частником такой закупки является индивидуальный предприниматель;</w:t>
      </w:r>
    </w:p>
    <w:p w14:paraId="41D9D7CE" w14:textId="54ACA51B" w:rsidR="00AA020A" w:rsidRPr="0042351E" w:rsidRDefault="00C103EE" w:rsidP="000416F2">
      <w:pPr>
        <w:pStyle w:val="af4"/>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w:t>
      </w:r>
      <w:r w:rsidR="00C71E5F" w:rsidRPr="0042351E">
        <w:rPr>
          <w:rFonts w:ascii="Tahoma" w:eastAsia="Times New Roman" w:hAnsi="Tahoma" w:cs="Tahoma"/>
          <w:sz w:val="20"/>
          <w:szCs w:val="20"/>
          <w:lang w:eastAsia="ru-RU"/>
        </w:rPr>
        <w:t>, если У</w:t>
      </w:r>
      <w:r w:rsidRPr="0042351E">
        <w:rPr>
          <w:rFonts w:ascii="Tahoma" w:eastAsia="Times New Roman" w:hAnsi="Tahoma" w:cs="Tahoma"/>
          <w:sz w:val="20"/>
          <w:szCs w:val="20"/>
          <w:lang w:eastAsia="ru-RU"/>
        </w:rPr>
        <w:t>частником такой за</w:t>
      </w:r>
      <w:r w:rsidR="007571A3" w:rsidRPr="0042351E">
        <w:rPr>
          <w:rFonts w:ascii="Tahoma" w:eastAsia="Times New Roman" w:hAnsi="Tahoma" w:cs="Tahoma"/>
          <w:sz w:val="20"/>
          <w:szCs w:val="20"/>
          <w:lang w:eastAsia="ru-RU"/>
        </w:rPr>
        <w:t>купки является юридическое лицо.</w:t>
      </w:r>
    </w:p>
    <w:p w14:paraId="6C7EE764" w14:textId="4C1D66D5" w:rsidR="007571A3" w:rsidRPr="0042351E" w:rsidRDefault="007571A3"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r w:rsidRPr="0042351E">
        <w:rPr>
          <w:rFonts w:ascii="Tahoma" w:eastAsia="Times New Roman" w:hAnsi="Tahoma" w:cs="Tahoma"/>
          <w:bCs/>
          <w:sz w:val="20"/>
          <w:szCs w:val="20"/>
          <w:lang w:eastAsia="ru-RU"/>
        </w:rPr>
        <w:t xml:space="preserve"> (код справки по КНД 1120101)</w:t>
      </w:r>
      <w:r w:rsidRPr="0042351E">
        <w:rPr>
          <w:rFonts w:ascii="Tahoma" w:eastAsia="Times New Roman" w:hAnsi="Tahoma" w:cs="Tahoma"/>
          <w:sz w:val="20"/>
          <w:szCs w:val="20"/>
          <w:lang w:eastAsia="ru-RU"/>
        </w:rPr>
        <w:t>.</w:t>
      </w:r>
    </w:p>
    <w:p w14:paraId="18D86735" w14:textId="77777777" w:rsidR="00C71E5F" w:rsidRPr="0042351E" w:rsidRDefault="007571A3"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w:t>
      </w:r>
      <w:r w:rsidR="00AA020A" w:rsidRPr="0042351E">
        <w:rPr>
          <w:rFonts w:ascii="Tahoma" w:eastAsia="Times New Roman" w:hAnsi="Tahoma" w:cs="Tahoma"/>
          <w:sz w:val="20"/>
          <w:szCs w:val="20"/>
          <w:lang w:eastAsia="ru-RU"/>
        </w:rPr>
        <w:t xml:space="preserve">ухгалтерский баланс и отчет о финансовых результатах с приложениями за последний завершенный финансовый год с отметкой налогового органа (в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 а также бухгалтерского баланса и отчета о финансовых результатах на последнюю отчетную дату; </w:t>
      </w:r>
    </w:p>
    <w:p w14:paraId="16A5EC0D" w14:textId="77777777" w:rsidR="00C71E5F" w:rsidRPr="0042351E" w:rsidRDefault="00C71E5F"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Участников, применяющих упрощенную систему налогообложения, – уведомление налогового органа о переходе налогоплательщика на упрощенную систему налогообложения </w:t>
      </w:r>
      <w:r w:rsidR="00AA020A" w:rsidRPr="0042351E">
        <w:rPr>
          <w:rFonts w:ascii="Tahoma" w:eastAsia="Times New Roman" w:hAnsi="Tahoma" w:cs="Tahoma"/>
          <w:sz w:val="20"/>
          <w:szCs w:val="20"/>
          <w:lang w:eastAsia="ru-RU"/>
        </w:rPr>
        <w:t>свидетельство о постан</w:t>
      </w:r>
      <w:r w:rsidRPr="0042351E">
        <w:rPr>
          <w:rFonts w:ascii="Tahoma" w:eastAsia="Times New Roman" w:hAnsi="Tahoma" w:cs="Tahoma"/>
          <w:sz w:val="20"/>
          <w:szCs w:val="20"/>
          <w:lang w:eastAsia="ru-RU"/>
        </w:rPr>
        <w:t>овке на учет в налоговом органе.</w:t>
      </w:r>
    </w:p>
    <w:p w14:paraId="50139A6D" w14:textId="2443F43F" w:rsidR="00C71E5F" w:rsidRPr="0042351E" w:rsidRDefault="00C71E5F"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Доверенность на заключение договора – в случае, если договор подписывается не исполнительным органом контрагента / акта уполномоченного государственного органа или органа местного самоуправления, если представитель контрагента действует на основании данного акта (в отношении контрагентов, являющихся публично-правовыми образованиями).</w:t>
      </w:r>
    </w:p>
    <w:p w14:paraId="5DFDCD28" w14:textId="0AD246D0" w:rsidR="00C71E5F" w:rsidRPr="0042351E" w:rsidRDefault="000904A0"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r w:rsidR="000242EC" w:rsidRPr="0042351E">
        <w:rPr>
          <w:rFonts w:ascii="Tahoma" w:eastAsia="Times New Roman" w:hAnsi="Tahoma" w:cs="Tahoma"/>
          <w:sz w:val="20"/>
          <w:szCs w:val="20"/>
          <w:lang w:eastAsia="ru-RU"/>
        </w:rPr>
        <w:t>.</w:t>
      </w:r>
    </w:p>
    <w:p w14:paraId="780B2E46" w14:textId="1227FEF5" w:rsidR="006213DE" w:rsidRPr="006C5126" w:rsidRDefault="00AA020A" w:rsidP="00E2475E">
      <w:pPr>
        <w:pStyle w:val="af4"/>
        <w:numPr>
          <w:ilvl w:val="0"/>
          <w:numId w:val="24"/>
        </w:numPr>
        <w:tabs>
          <w:tab w:val="left" w:pos="993"/>
          <w:tab w:val="left" w:pos="1134"/>
        </w:tabs>
        <w:ind w:left="0" w:firstLine="709"/>
        <w:jc w:val="both"/>
        <w:rPr>
          <w:rFonts w:ascii="Tahoma" w:eastAsia="Times New Roman" w:hAnsi="Tahoma" w:cs="Tahoma"/>
          <w:sz w:val="20"/>
          <w:szCs w:val="20"/>
          <w:lang w:eastAsia="ru-RU"/>
        </w:rPr>
      </w:pPr>
      <w:r w:rsidRPr="006C5126">
        <w:rPr>
          <w:rFonts w:ascii="Tahoma" w:eastAsia="Times New Roman" w:hAnsi="Tahoma" w:cs="Tahoma"/>
          <w:sz w:val="20"/>
          <w:szCs w:val="20"/>
          <w:lang w:eastAsia="ru-RU"/>
        </w:rPr>
        <w:t>Сведения/документы, подтверждающие фактическое нахождение юридического лица (исполнительного органа) по месту юридического адреса (правоустанавливающие документы на объект недвижимости, договор аренды недвижимого имущества, и т.п.) – предоставляются в случае, если юридический адрес отличается от фактического места нахождения.</w:t>
      </w:r>
    </w:p>
    <w:p w14:paraId="49E1FAEE" w14:textId="32383F63" w:rsidR="006213DE" w:rsidRDefault="006213DE" w:rsidP="000416F2">
      <w:pPr>
        <w:tabs>
          <w:tab w:val="left" w:pos="993"/>
        </w:tabs>
        <w:ind w:firstLine="709"/>
        <w:jc w:val="both"/>
        <w:rPr>
          <w:rFonts w:ascii="Tahoma" w:eastAsia="Times New Roman" w:hAnsi="Tahoma" w:cs="Tahoma"/>
          <w:sz w:val="20"/>
          <w:szCs w:val="20"/>
          <w:lang w:eastAsia="ru-RU"/>
        </w:rPr>
      </w:pPr>
    </w:p>
    <w:p w14:paraId="32E4743C" w14:textId="6E30CD02" w:rsidR="006213DE" w:rsidRDefault="006213DE" w:rsidP="000416F2">
      <w:pPr>
        <w:tabs>
          <w:tab w:val="left" w:pos="993"/>
        </w:tabs>
        <w:ind w:firstLine="709"/>
        <w:jc w:val="both"/>
        <w:rPr>
          <w:rFonts w:ascii="Tahoma" w:eastAsia="Times New Roman" w:hAnsi="Tahoma" w:cs="Tahoma"/>
          <w:sz w:val="20"/>
          <w:szCs w:val="20"/>
          <w:lang w:eastAsia="ru-RU"/>
        </w:rPr>
      </w:pPr>
    </w:p>
    <w:p w14:paraId="2BCF0FCD" w14:textId="70AAB53F" w:rsidR="006213DE" w:rsidRDefault="006213DE" w:rsidP="000416F2">
      <w:pPr>
        <w:tabs>
          <w:tab w:val="left" w:pos="993"/>
        </w:tabs>
        <w:ind w:firstLine="709"/>
        <w:jc w:val="both"/>
        <w:rPr>
          <w:rFonts w:ascii="Tahoma" w:eastAsia="Times New Roman" w:hAnsi="Tahoma" w:cs="Tahoma"/>
          <w:sz w:val="20"/>
          <w:szCs w:val="20"/>
          <w:lang w:eastAsia="ru-RU"/>
        </w:rPr>
      </w:pPr>
    </w:p>
    <w:p w14:paraId="5FF815EA" w14:textId="05DE75C2" w:rsidR="006213DE" w:rsidRDefault="006213DE" w:rsidP="000416F2">
      <w:pPr>
        <w:tabs>
          <w:tab w:val="left" w:pos="993"/>
        </w:tabs>
        <w:ind w:firstLine="709"/>
        <w:jc w:val="both"/>
        <w:rPr>
          <w:rFonts w:ascii="Tahoma" w:eastAsia="Times New Roman" w:hAnsi="Tahoma" w:cs="Tahoma"/>
          <w:sz w:val="20"/>
          <w:szCs w:val="20"/>
          <w:lang w:eastAsia="ru-RU"/>
        </w:rPr>
      </w:pPr>
    </w:p>
    <w:p w14:paraId="01803FDE" w14:textId="5F2046BA" w:rsidR="006213DE" w:rsidRPr="00D73067" w:rsidRDefault="006213DE" w:rsidP="00C120A0">
      <w:pPr>
        <w:tabs>
          <w:tab w:val="left" w:pos="993"/>
        </w:tabs>
        <w:jc w:val="both"/>
        <w:rPr>
          <w:rFonts w:ascii="Tahoma" w:eastAsia="Times New Roman" w:hAnsi="Tahoma" w:cs="Tahoma"/>
          <w:sz w:val="20"/>
          <w:szCs w:val="20"/>
          <w:lang w:eastAsia="ru-RU"/>
        </w:rPr>
      </w:pPr>
    </w:p>
    <w:sectPr w:rsidR="006213DE" w:rsidRPr="00D73067" w:rsidSect="00C120A0">
      <w:pgSz w:w="11906" w:h="16838"/>
      <w:pgMar w:top="567" w:right="851"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5105B" w14:textId="77777777" w:rsidR="00B22075" w:rsidRDefault="00B22075" w:rsidP="00CD1C82">
      <w:pPr>
        <w:spacing w:after="0" w:line="240" w:lineRule="auto"/>
      </w:pPr>
      <w:r>
        <w:separator/>
      </w:r>
    </w:p>
  </w:endnote>
  <w:endnote w:type="continuationSeparator" w:id="0">
    <w:p w14:paraId="7F5E0EAA" w14:textId="77777777" w:rsidR="00B22075" w:rsidRDefault="00B22075" w:rsidP="00CD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A00002EF" w:usb1="5000E0F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50B2" w14:textId="77777777" w:rsidR="003C4559" w:rsidRDefault="003C4559">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91FA3B2" w14:textId="77777777" w:rsidR="003C4559" w:rsidRDefault="003C4559">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81B2" w14:textId="77777777" w:rsidR="003C4559" w:rsidRDefault="003C4559">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8FC98" w14:textId="77777777" w:rsidR="003C4559" w:rsidRDefault="003C4559" w:rsidP="0068632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3FF433D" w14:textId="77777777" w:rsidR="003C4559" w:rsidRDefault="003C4559" w:rsidP="00686325">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7049" w14:textId="40FFE998" w:rsidR="003C4559" w:rsidRDefault="003C4559" w:rsidP="00215E30">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23181B">
      <w:rPr>
        <w:rStyle w:val="a8"/>
        <w:noProof/>
      </w:rPr>
      <w:t>22</w:t>
    </w:r>
    <w:r>
      <w:rPr>
        <w:rStyle w:val="a8"/>
      </w:rPr>
      <w:fldChar w:fldCharType="end"/>
    </w:r>
  </w:p>
  <w:p w14:paraId="5CF690E9" w14:textId="77777777" w:rsidR="003C4559" w:rsidRDefault="003C4559" w:rsidP="009F3AA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BF2EA" w14:textId="77777777" w:rsidR="00B22075" w:rsidRDefault="00B22075" w:rsidP="00CD1C82">
      <w:pPr>
        <w:spacing w:after="0" w:line="240" w:lineRule="auto"/>
      </w:pPr>
      <w:r>
        <w:separator/>
      </w:r>
    </w:p>
  </w:footnote>
  <w:footnote w:type="continuationSeparator" w:id="0">
    <w:p w14:paraId="07B4D903" w14:textId="77777777" w:rsidR="00B22075" w:rsidRDefault="00B22075" w:rsidP="00CD1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00E23" w14:textId="77777777" w:rsidR="003C4559" w:rsidRDefault="003C4559">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BD47" w14:textId="77777777" w:rsidR="003C4559" w:rsidRDefault="003C4559">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A544" w14:textId="77777777" w:rsidR="003C4559" w:rsidRPr="00F55440" w:rsidRDefault="003C4559" w:rsidP="00EA065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F0C34" w14:textId="77777777" w:rsidR="003C4559" w:rsidRDefault="003C4559">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144C"/>
    <w:multiLevelType w:val="hybridMultilevel"/>
    <w:tmpl w:val="37F0404E"/>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6"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5"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6"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E7165A3"/>
    <w:multiLevelType w:val="hybridMultilevel"/>
    <w:tmpl w:val="BAF832D4"/>
    <w:lvl w:ilvl="0" w:tplc="1E2029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DC791A"/>
    <w:multiLevelType w:val="hybridMultilevel"/>
    <w:tmpl w:val="7472A340"/>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6"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5"/>
  </w:num>
  <w:num w:numId="3">
    <w:abstractNumId w:val="24"/>
  </w:num>
  <w:num w:numId="4">
    <w:abstractNumId w:val="16"/>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1"/>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5"/>
  </w:num>
  <w:num w:numId="14">
    <w:abstractNumId w:val="2"/>
  </w:num>
  <w:num w:numId="15">
    <w:abstractNumId w:val="21"/>
  </w:num>
  <w:num w:numId="16">
    <w:abstractNumId w:val="13"/>
  </w:num>
  <w:num w:numId="17">
    <w:abstractNumId w:val="12"/>
  </w:num>
  <w:num w:numId="18">
    <w:abstractNumId w:val="18"/>
  </w:num>
  <w:num w:numId="19">
    <w:abstractNumId w:val="6"/>
  </w:num>
  <w:num w:numId="20">
    <w:abstractNumId w:val="23"/>
  </w:num>
  <w:num w:numId="21">
    <w:abstractNumId w:val="5"/>
  </w:num>
  <w:num w:numId="22">
    <w:abstractNumId w:val="22"/>
  </w:num>
  <w:num w:numId="23">
    <w:abstractNumId w:val="32"/>
  </w:num>
  <w:num w:numId="24">
    <w:abstractNumId w:val="28"/>
  </w:num>
  <w:num w:numId="25">
    <w:abstractNumId w:val="19"/>
  </w:num>
  <w:num w:numId="26">
    <w:abstractNumId w:val="7"/>
  </w:num>
  <w:num w:numId="27">
    <w:abstractNumId w:val="4"/>
  </w:num>
  <w:num w:numId="28">
    <w:abstractNumId w:val="17"/>
  </w:num>
  <w:num w:numId="29">
    <w:abstractNumId w:val="8"/>
  </w:num>
  <w:num w:numId="30">
    <w:abstractNumId w:val="33"/>
  </w:num>
  <w:num w:numId="31">
    <w:abstractNumId w:val="36"/>
  </w:num>
  <w:num w:numId="32">
    <w:abstractNumId w:val="26"/>
  </w:num>
  <w:num w:numId="33">
    <w:abstractNumId w:val="29"/>
  </w:num>
  <w:num w:numId="34">
    <w:abstractNumId w:val="14"/>
  </w:num>
  <w:num w:numId="35">
    <w:abstractNumId w:val="34"/>
  </w:num>
  <w:num w:numId="36">
    <w:abstractNumId w:val="0"/>
  </w:num>
  <w:num w:numId="37">
    <w:abstractNumId w:val="35"/>
  </w:num>
  <w:num w:numId="38">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FC"/>
    <w:rsid w:val="0000054E"/>
    <w:rsid w:val="0000205A"/>
    <w:rsid w:val="0000294B"/>
    <w:rsid w:val="00003333"/>
    <w:rsid w:val="000035A4"/>
    <w:rsid w:val="00003743"/>
    <w:rsid w:val="00003E89"/>
    <w:rsid w:val="00004044"/>
    <w:rsid w:val="0000415C"/>
    <w:rsid w:val="00004CBC"/>
    <w:rsid w:val="00006138"/>
    <w:rsid w:val="00006EB2"/>
    <w:rsid w:val="00007992"/>
    <w:rsid w:val="000079F7"/>
    <w:rsid w:val="000102D6"/>
    <w:rsid w:val="000117A7"/>
    <w:rsid w:val="0001379B"/>
    <w:rsid w:val="00013B22"/>
    <w:rsid w:val="00014642"/>
    <w:rsid w:val="000151F7"/>
    <w:rsid w:val="0002062A"/>
    <w:rsid w:val="00021815"/>
    <w:rsid w:val="000242EC"/>
    <w:rsid w:val="00024CC1"/>
    <w:rsid w:val="00024D7F"/>
    <w:rsid w:val="00025070"/>
    <w:rsid w:val="000252CD"/>
    <w:rsid w:val="00025368"/>
    <w:rsid w:val="00026541"/>
    <w:rsid w:val="000265E6"/>
    <w:rsid w:val="00026C07"/>
    <w:rsid w:val="00027519"/>
    <w:rsid w:val="00027C8C"/>
    <w:rsid w:val="00027DC3"/>
    <w:rsid w:val="00030AC6"/>
    <w:rsid w:val="00031114"/>
    <w:rsid w:val="00031475"/>
    <w:rsid w:val="000315D6"/>
    <w:rsid w:val="00031902"/>
    <w:rsid w:val="000319B3"/>
    <w:rsid w:val="00032248"/>
    <w:rsid w:val="00032341"/>
    <w:rsid w:val="000343D6"/>
    <w:rsid w:val="00034887"/>
    <w:rsid w:val="0003592D"/>
    <w:rsid w:val="00035AB4"/>
    <w:rsid w:val="00037956"/>
    <w:rsid w:val="0004068F"/>
    <w:rsid w:val="000415DE"/>
    <w:rsid w:val="000416F2"/>
    <w:rsid w:val="00041FEF"/>
    <w:rsid w:val="000438C5"/>
    <w:rsid w:val="00043D1B"/>
    <w:rsid w:val="0004543C"/>
    <w:rsid w:val="00046C96"/>
    <w:rsid w:val="00046CD9"/>
    <w:rsid w:val="00046D70"/>
    <w:rsid w:val="00046E3A"/>
    <w:rsid w:val="000474FA"/>
    <w:rsid w:val="00047586"/>
    <w:rsid w:val="000508DC"/>
    <w:rsid w:val="00051B5B"/>
    <w:rsid w:val="00051F08"/>
    <w:rsid w:val="00053D90"/>
    <w:rsid w:val="00054495"/>
    <w:rsid w:val="00054D77"/>
    <w:rsid w:val="00054DD0"/>
    <w:rsid w:val="00054DF5"/>
    <w:rsid w:val="00057BD1"/>
    <w:rsid w:val="000605A5"/>
    <w:rsid w:val="000608E3"/>
    <w:rsid w:val="00060CA0"/>
    <w:rsid w:val="0006100E"/>
    <w:rsid w:val="000617D1"/>
    <w:rsid w:val="000622CB"/>
    <w:rsid w:val="000628BF"/>
    <w:rsid w:val="0006367C"/>
    <w:rsid w:val="00064084"/>
    <w:rsid w:val="0006417F"/>
    <w:rsid w:val="000642C3"/>
    <w:rsid w:val="00064574"/>
    <w:rsid w:val="00064D1F"/>
    <w:rsid w:val="00064E6F"/>
    <w:rsid w:val="00065302"/>
    <w:rsid w:val="0006539B"/>
    <w:rsid w:val="00066507"/>
    <w:rsid w:val="00070845"/>
    <w:rsid w:val="0007096C"/>
    <w:rsid w:val="00071270"/>
    <w:rsid w:val="00072B88"/>
    <w:rsid w:val="00073011"/>
    <w:rsid w:val="0007324E"/>
    <w:rsid w:val="00073F41"/>
    <w:rsid w:val="000741F9"/>
    <w:rsid w:val="000772A5"/>
    <w:rsid w:val="00077F4D"/>
    <w:rsid w:val="0008138A"/>
    <w:rsid w:val="000821E1"/>
    <w:rsid w:val="000831D1"/>
    <w:rsid w:val="000838FE"/>
    <w:rsid w:val="000844F3"/>
    <w:rsid w:val="00084E72"/>
    <w:rsid w:val="000852C9"/>
    <w:rsid w:val="00085AB0"/>
    <w:rsid w:val="00085B3E"/>
    <w:rsid w:val="000866E7"/>
    <w:rsid w:val="0008671A"/>
    <w:rsid w:val="00087696"/>
    <w:rsid w:val="000904A0"/>
    <w:rsid w:val="000948DC"/>
    <w:rsid w:val="00095BA6"/>
    <w:rsid w:val="00096328"/>
    <w:rsid w:val="000969E1"/>
    <w:rsid w:val="00097ED5"/>
    <w:rsid w:val="000A0CC3"/>
    <w:rsid w:val="000A1D10"/>
    <w:rsid w:val="000A2053"/>
    <w:rsid w:val="000A2573"/>
    <w:rsid w:val="000A43CD"/>
    <w:rsid w:val="000A4F6B"/>
    <w:rsid w:val="000A55F8"/>
    <w:rsid w:val="000A58D9"/>
    <w:rsid w:val="000A6E3E"/>
    <w:rsid w:val="000A6FB4"/>
    <w:rsid w:val="000A7333"/>
    <w:rsid w:val="000A74DB"/>
    <w:rsid w:val="000A74DD"/>
    <w:rsid w:val="000A76D3"/>
    <w:rsid w:val="000A7C7E"/>
    <w:rsid w:val="000B0647"/>
    <w:rsid w:val="000B0C25"/>
    <w:rsid w:val="000B1D99"/>
    <w:rsid w:val="000B21A0"/>
    <w:rsid w:val="000B259C"/>
    <w:rsid w:val="000B2CD4"/>
    <w:rsid w:val="000B3552"/>
    <w:rsid w:val="000B42F9"/>
    <w:rsid w:val="000B4929"/>
    <w:rsid w:val="000B5775"/>
    <w:rsid w:val="000B5DDC"/>
    <w:rsid w:val="000B76B3"/>
    <w:rsid w:val="000B7A03"/>
    <w:rsid w:val="000C0959"/>
    <w:rsid w:val="000C2855"/>
    <w:rsid w:val="000C2B4B"/>
    <w:rsid w:val="000C45FF"/>
    <w:rsid w:val="000C5242"/>
    <w:rsid w:val="000C52E4"/>
    <w:rsid w:val="000C5E88"/>
    <w:rsid w:val="000D0E30"/>
    <w:rsid w:val="000D1521"/>
    <w:rsid w:val="000D37BF"/>
    <w:rsid w:val="000D443E"/>
    <w:rsid w:val="000D4CB7"/>
    <w:rsid w:val="000D5E10"/>
    <w:rsid w:val="000D659E"/>
    <w:rsid w:val="000D7467"/>
    <w:rsid w:val="000E0AC7"/>
    <w:rsid w:val="000E0F82"/>
    <w:rsid w:val="000E11B7"/>
    <w:rsid w:val="000E1C35"/>
    <w:rsid w:val="000E207F"/>
    <w:rsid w:val="000E2087"/>
    <w:rsid w:val="000E283D"/>
    <w:rsid w:val="000E2924"/>
    <w:rsid w:val="000E2B32"/>
    <w:rsid w:val="000E2F8B"/>
    <w:rsid w:val="000E429F"/>
    <w:rsid w:val="000E4B2C"/>
    <w:rsid w:val="000E4EA3"/>
    <w:rsid w:val="000E4F9D"/>
    <w:rsid w:val="000E6089"/>
    <w:rsid w:val="000E6430"/>
    <w:rsid w:val="000E6AB5"/>
    <w:rsid w:val="000E7375"/>
    <w:rsid w:val="000E752F"/>
    <w:rsid w:val="000F00B2"/>
    <w:rsid w:val="000F0AEA"/>
    <w:rsid w:val="000F0E95"/>
    <w:rsid w:val="000F1C49"/>
    <w:rsid w:val="000F2AAF"/>
    <w:rsid w:val="000F3763"/>
    <w:rsid w:val="000F41BF"/>
    <w:rsid w:val="000F5758"/>
    <w:rsid w:val="000F5870"/>
    <w:rsid w:val="000F590C"/>
    <w:rsid w:val="000F6B2E"/>
    <w:rsid w:val="000F6EE3"/>
    <w:rsid w:val="000F7911"/>
    <w:rsid w:val="00100C43"/>
    <w:rsid w:val="0010187C"/>
    <w:rsid w:val="001021B4"/>
    <w:rsid w:val="00103554"/>
    <w:rsid w:val="00103937"/>
    <w:rsid w:val="00103C59"/>
    <w:rsid w:val="00104641"/>
    <w:rsid w:val="00106002"/>
    <w:rsid w:val="0010620B"/>
    <w:rsid w:val="00106352"/>
    <w:rsid w:val="00106E16"/>
    <w:rsid w:val="001077F4"/>
    <w:rsid w:val="0010798F"/>
    <w:rsid w:val="00107AF9"/>
    <w:rsid w:val="001100E0"/>
    <w:rsid w:val="001101F9"/>
    <w:rsid w:val="001127E7"/>
    <w:rsid w:val="00112A90"/>
    <w:rsid w:val="001132B6"/>
    <w:rsid w:val="001145D0"/>
    <w:rsid w:val="001146B6"/>
    <w:rsid w:val="0011570F"/>
    <w:rsid w:val="001179A0"/>
    <w:rsid w:val="00117B3C"/>
    <w:rsid w:val="001203D2"/>
    <w:rsid w:val="00120DC0"/>
    <w:rsid w:val="0012226A"/>
    <w:rsid w:val="00122F2F"/>
    <w:rsid w:val="00123340"/>
    <w:rsid w:val="00123817"/>
    <w:rsid w:val="00123886"/>
    <w:rsid w:val="00123C72"/>
    <w:rsid w:val="00123E90"/>
    <w:rsid w:val="00124669"/>
    <w:rsid w:val="001249E3"/>
    <w:rsid w:val="00124AED"/>
    <w:rsid w:val="00124B11"/>
    <w:rsid w:val="00125EFB"/>
    <w:rsid w:val="00126264"/>
    <w:rsid w:val="00127415"/>
    <w:rsid w:val="00127478"/>
    <w:rsid w:val="001309F2"/>
    <w:rsid w:val="00131011"/>
    <w:rsid w:val="0013161E"/>
    <w:rsid w:val="0013176E"/>
    <w:rsid w:val="00132C87"/>
    <w:rsid w:val="00133390"/>
    <w:rsid w:val="001338C0"/>
    <w:rsid w:val="001349DD"/>
    <w:rsid w:val="00134E06"/>
    <w:rsid w:val="00134F62"/>
    <w:rsid w:val="00135584"/>
    <w:rsid w:val="00135A27"/>
    <w:rsid w:val="00135EFF"/>
    <w:rsid w:val="00136E32"/>
    <w:rsid w:val="00137F4B"/>
    <w:rsid w:val="00140674"/>
    <w:rsid w:val="0014074C"/>
    <w:rsid w:val="00140C9F"/>
    <w:rsid w:val="001424CC"/>
    <w:rsid w:val="00142828"/>
    <w:rsid w:val="001433F0"/>
    <w:rsid w:val="00144642"/>
    <w:rsid w:val="00144C77"/>
    <w:rsid w:val="00144D98"/>
    <w:rsid w:val="001464F2"/>
    <w:rsid w:val="00147F0E"/>
    <w:rsid w:val="00147FA5"/>
    <w:rsid w:val="00150D97"/>
    <w:rsid w:val="00152277"/>
    <w:rsid w:val="00152381"/>
    <w:rsid w:val="001527F2"/>
    <w:rsid w:val="00152990"/>
    <w:rsid w:val="00152F4F"/>
    <w:rsid w:val="001536FB"/>
    <w:rsid w:val="00154D84"/>
    <w:rsid w:val="00155B19"/>
    <w:rsid w:val="00160185"/>
    <w:rsid w:val="00160601"/>
    <w:rsid w:val="00160D09"/>
    <w:rsid w:val="00161FAE"/>
    <w:rsid w:val="0016238A"/>
    <w:rsid w:val="00164590"/>
    <w:rsid w:val="001649DF"/>
    <w:rsid w:val="0016650D"/>
    <w:rsid w:val="0017107D"/>
    <w:rsid w:val="0017352C"/>
    <w:rsid w:val="0017400B"/>
    <w:rsid w:val="001740BC"/>
    <w:rsid w:val="00174AF3"/>
    <w:rsid w:val="00175812"/>
    <w:rsid w:val="00177429"/>
    <w:rsid w:val="001778E2"/>
    <w:rsid w:val="00181957"/>
    <w:rsid w:val="00181A68"/>
    <w:rsid w:val="00181D63"/>
    <w:rsid w:val="00182CEE"/>
    <w:rsid w:val="00183A24"/>
    <w:rsid w:val="001843EE"/>
    <w:rsid w:val="00185856"/>
    <w:rsid w:val="00185D36"/>
    <w:rsid w:val="00185F8D"/>
    <w:rsid w:val="00186A31"/>
    <w:rsid w:val="00186E57"/>
    <w:rsid w:val="00187597"/>
    <w:rsid w:val="00191E26"/>
    <w:rsid w:val="001948B0"/>
    <w:rsid w:val="00195C42"/>
    <w:rsid w:val="001A07DC"/>
    <w:rsid w:val="001A1EC3"/>
    <w:rsid w:val="001A205D"/>
    <w:rsid w:val="001A2C47"/>
    <w:rsid w:val="001A3265"/>
    <w:rsid w:val="001A3340"/>
    <w:rsid w:val="001A49E3"/>
    <w:rsid w:val="001A56FB"/>
    <w:rsid w:val="001A573E"/>
    <w:rsid w:val="001A5F9B"/>
    <w:rsid w:val="001A61CA"/>
    <w:rsid w:val="001A6ACE"/>
    <w:rsid w:val="001A6BCB"/>
    <w:rsid w:val="001B0314"/>
    <w:rsid w:val="001B1C80"/>
    <w:rsid w:val="001B296A"/>
    <w:rsid w:val="001B36A2"/>
    <w:rsid w:val="001B36F3"/>
    <w:rsid w:val="001B397C"/>
    <w:rsid w:val="001B3D7A"/>
    <w:rsid w:val="001B48AB"/>
    <w:rsid w:val="001B4CC3"/>
    <w:rsid w:val="001B5893"/>
    <w:rsid w:val="001B5953"/>
    <w:rsid w:val="001B5AAE"/>
    <w:rsid w:val="001B5D80"/>
    <w:rsid w:val="001B5DF1"/>
    <w:rsid w:val="001B6A9E"/>
    <w:rsid w:val="001B6EFB"/>
    <w:rsid w:val="001B6FCB"/>
    <w:rsid w:val="001B72F3"/>
    <w:rsid w:val="001B7A74"/>
    <w:rsid w:val="001C0213"/>
    <w:rsid w:val="001C10CB"/>
    <w:rsid w:val="001C1871"/>
    <w:rsid w:val="001C2387"/>
    <w:rsid w:val="001C25C9"/>
    <w:rsid w:val="001C2CA8"/>
    <w:rsid w:val="001C3CEB"/>
    <w:rsid w:val="001C496D"/>
    <w:rsid w:val="001C4FB7"/>
    <w:rsid w:val="001C53B7"/>
    <w:rsid w:val="001C5E8A"/>
    <w:rsid w:val="001C6512"/>
    <w:rsid w:val="001C6AC5"/>
    <w:rsid w:val="001C74FE"/>
    <w:rsid w:val="001D0650"/>
    <w:rsid w:val="001D2CE2"/>
    <w:rsid w:val="001D2F76"/>
    <w:rsid w:val="001D78C8"/>
    <w:rsid w:val="001E0710"/>
    <w:rsid w:val="001E0AA8"/>
    <w:rsid w:val="001E0D1D"/>
    <w:rsid w:val="001E16A5"/>
    <w:rsid w:val="001E2A52"/>
    <w:rsid w:val="001E2AD2"/>
    <w:rsid w:val="001E41CF"/>
    <w:rsid w:val="001E5193"/>
    <w:rsid w:val="001E6F11"/>
    <w:rsid w:val="001E706B"/>
    <w:rsid w:val="001F2433"/>
    <w:rsid w:val="001F3789"/>
    <w:rsid w:val="001F456A"/>
    <w:rsid w:val="001F5C0B"/>
    <w:rsid w:val="001F5CFF"/>
    <w:rsid w:val="001F6B6D"/>
    <w:rsid w:val="001F7161"/>
    <w:rsid w:val="001F71C0"/>
    <w:rsid w:val="001F738B"/>
    <w:rsid w:val="001F75E0"/>
    <w:rsid w:val="001F783C"/>
    <w:rsid w:val="001F785C"/>
    <w:rsid w:val="002000FD"/>
    <w:rsid w:val="0020204D"/>
    <w:rsid w:val="002035DD"/>
    <w:rsid w:val="00204A9B"/>
    <w:rsid w:val="002053FF"/>
    <w:rsid w:val="0020588E"/>
    <w:rsid w:val="0020598D"/>
    <w:rsid w:val="00206018"/>
    <w:rsid w:val="0020647F"/>
    <w:rsid w:val="00206CC1"/>
    <w:rsid w:val="002078E3"/>
    <w:rsid w:val="0021220B"/>
    <w:rsid w:val="00212AC4"/>
    <w:rsid w:val="0021417B"/>
    <w:rsid w:val="00214C64"/>
    <w:rsid w:val="002155E6"/>
    <w:rsid w:val="00215E30"/>
    <w:rsid w:val="002210B2"/>
    <w:rsid w:val="00221B39"/>
    <w:rsid w:val="0022262D"/>
    <w:rsid w:val="00222655"/>
    <w:rsid w:val="0022428C"/>
    <w:rsid w:val="00224B05"/>
    <w:rsid w:val="0022532D"/>
    <w:rsid w:val="00226F55"/>
    <w:rsid w:val="002274F6"/>
    <w:rsid w:val="002277FF"/>
    <w:rsid w:val="00227831"/>
    <w:rsid w:val="00227F1F"/>
    <w:rsid w:val="002308BF"/>
    <w:rsid w:val="00230E7D"/>
    <w:rsid w:val="002311EE"/>
    <w:rsid w:val="002312BA"/>
    <w:rsid w:val="0023181B"/>
    <w:rsid w:val="002319BD"/>
    <w:rsid w:val="00232B97"/>
    <w:rsid w:val="00233B5D"/>
    <w:rsid w:val="00233D1D"/>
    <w:rsid w:val="00234CFA"/>
    <w:rsid w:val="00235118"/>
    <w:rsid w:val="002363DA"/>
    <w:rsid w:val="0023697D"/>
    <w:rsid w:val="00241169"/>
    <w:rsid w:val="00241176"/>
    <w:rsid w:val="00241307"/>
    <w:rsid w:val="00241AB5"/>
    <w:rsid w:val="00241EC5"/>
    <w:rsid w:val="002424E9"/>
    <w:rsid w:val="00243731"/>
    <w:rsid w:val="002444EA"/>
    <w:rsid w:val="0024695A"/>
    <w:rsid w:val="00246981"/>
    <w:rsid w:val="00247263"/>
    <w:rsid w:val="002475C1"/>
    <w:rsid w:val="00247804"/>
    <w:rsid w:val="0025022D"/>
    <w:rsid w:val="00252B31"/>
    <w:rsid w:val="002543AB"/>
    <w:rsid w:val="002562DA"/>
    <w:rsid w:val="002574C1"/>
    <w:rsid w:val="00257961"/>
    <w:rsid w:val="00257A9B"/>
    <w:rsid w:val="00257E0B"/>
    <w:rsid w:val="002611D8"/>
    <w:rsid w:val="00262226"/>
    <w:rsid w:val="002622CC"/>
    <w:rsid w:val="00264825"/>
    <w:rsid w:val="00264B64"/>
    <w:rsid w:val="00265DDA"/>
    <w:rsid w:val="002669CC"/>
    <w:rsid w:val="00266F2B"/>
    <w:rsid w:val="00270CB0"/>
    <w:rsid w:val="002713D8"/>
    <w:rsid w:val="0027277B"/>
    <w:rsid w:val="00274EFC"/>
    <w:rsid w:val="00277D5B"/>
    <w:rsid w:val="00280D7B"/>
    <w:rsid w:val="00281CA3"/>
    <w:rsid w:val="00281DC2"/>
    <w:rsid w:val="0028216E"/>
    <w:rsid w:val="002837B4"/>
    <w:rsid w:val="00283952"/>
    <w:rsid w:val="00284F55"/>
    <w:rsid w:val="00285AA3"/>
    <w:rsid w:val="00285F6F"/>
    <w:rsid w:val="0028615B"/>
    <w:rsid w:val="00286C1A"/>
    <w:rsid w:val="00286DF9"/>
    <w:rsid w:val="00293A78"/>
    <w:rsid w:val="00293E6D"/>
    <w:rsid w:val="00294C77"/>
    <w:rsid w:val="002A0122"/>
    <w:rsid w:val="002A09A7"/>
    <w:rsid w:val="002A0C8F"/>
    <w:rsid w:val="002A0CCD"/>
    <w:rsid w:val="002A3110"/>
    <w:rsid w:val="002A31AB"/>
    <w:rsid w:val="002A31C3"/>
    <w:rsid w:val="002A415C"/>
    <w:rsid w:val="002A4F0C"/>
    <w:rsid w:val="002A57D4"/>
    <w:rsid w:val="002A5A78"/>
    <w:rsid w:val="002A62A1"/>
    <w:rsid w:val="002A6B41"/>
    <w:rsid w:val="002A6BE1"/>
    <w:rsid w:val="002B0659"/>
    <w:rsid w:val="002B080C"/>
    <w:rsid w:val="002B1435"/>
    <w:rsid w:val="002B1FD2"/>
    <w:rsid w:val="002B2313"/>
    <w:rsid w:val="002B281D"/>
    <w:rsid w:val="002B2E0D"/>
    <w:rsid w:val="002B3610"/>
    <w:rsid w:val="002B4405"/>
    <w:rsid w:val="002B532A"/>
    <w:rsid w:val="002B546A"/>
    <w:rsid w:val="002B5990"/>
    <w:rsid w:val="002B5D57"/>
    <w:rsid w:val="002B7BAA"/>
    <w:rsid w:val="002C0537"/>
    <w:rsid w:val="002C096F"/>
    <w:rsid w:val="002C1422"/>
    <w:rsid w:val="002C155C"/>
    <w:rsid w:val="002C2249"/>
    <w:rsid w:val="002C25F7"/>
    <w:rsid w:val="002C3605"/>
    <w:rsid w:val="002C5649"/>
    <w:rsid w:val="002C624B"/>
    <w:rsid w:val="002C6CF7"/>
    <w:rsid w:val="002C7B59"/>
    <w:rsid w:val="002D0F1F"/>
    <w:rsid w:val="002D34D8"/>
    <w:rsid w:val="002D3AA8"/>
    <w:rsid w:val="002D3D98"/>
    <w:rsid w:val="002D503B"/>
    <w:rsid w:val="002D55F4"/>
    <w:rsid w:val="002D56F0"/>
    <w:rsid w:val="002D7042"/>
    <w:rsid w:val="002E1443"/>
    <w:rsid w:val="002E2A13"/>
    <w:rsid w:val="002E3156"/>
    <w:rsid w:val="002E5264"/>
    <w:rsid w:val="002E52DA"/>
    <w:rsid w:val="002E52F2"/>
    <w:rsid w:val="002E58F9"/>
    <w:rsid w:val="002E6569"/>
    <w:rsid w:val="002E6820"/>
    <w:rsid w:val="002E6D29"/>
    <w:rsid w:val="002E7062"/>
    <w:rsid w:val="002E72BD"/>
    <w:rsid w:val="002F05E1"/>
    <w:rsid w:val="002F2435"/>
    <w:rsid w:val="002F29AD"/>
    <w:rsid w:val="002F2C4E"/>
    <w:rsid w:val="002F5589"/>
    <w:rsid w:val="002F558F"/>
    <w:rsid w:val="002F562C"/>
    <w:rsid w:val="002F566E"/>
    <w:rsid w:val="002F5997"/>
    <w:rsid w:val="002F6B41"/>
    <w:rsid w:val="002F72FC"/>
    <w:rsid w:val="00302D4E"/>
    <w:rsid w:val="003034F1"/>
    <w:rsid w:val="0030358B"/>
    <w:rsid w:val="00304281"/>
    <w:rsid w:val="00305751"/>
    <w:rsid w:val="00306682"/>
    <w:rsid w:val="003101A8"/>
    <w:rsid w:val="00310993"/>
    <w:rsid w:val="003111E4"/>
    <w:rsid w:val="00311AB3"/>
    <w:rsid w:val="00311F5F"/>
    <w:rsid w:val="00312E4A"/>
    <w:rsid w:val="003159E3"/>
    <w:rsid w:val="003160E5"/>
    <w:rsid w:val="00317826"/>
    <w:rsid w:val="00317AD7"/>
    <w:rsid w:val="00317B85"/>
    <w:rsid w:val="00320EA1"/>
    <w:rsid w:val="0032175A"/>
    <w:rsid w:val="00321A47"/>
    <w:rsid w:val="003235E3"/>
    <w:rsid w:val="00324AD8"/>
    <w:rsid w:val="00325C06"/>
    <w:rsid w:val="00327F04"/>
    <w:rsid w:val="00327F4B"/>
    <w:rsid w:val="00330383"/>
    <w:rsid w:val="00330917"/>
    <w:rsid w:val="00332E2B"/>
    <w:rsid w:val="0033386E"/>
    <w:rsid w:val="00335249"/>
    <w:rsid w:val="003367D3"/>
    <w:rsid w:val="00341F3B"/>
    <w:rsid w:val="003421B7"/>
    <w:rsid w:val="003421E0"/>
    <w:rsid w:val="00344B82"/>
    <w:rsid w:val="00345320"/>
    <w:rsid w:val="003464DF"/>
    <w:rsid w:val="00346826"/>
    <w:rsid w:val="00346C71"/>
    <w:rsid w:val="003470CB"/>
    <w:rsid w:val="00347368"/>
    <w:rsid w:val="00347631"/>
    <w:rsid w:val="00347DEA"/>
    <w:rsid w:val="00350E0B"/>
    <w:rsid w:val="0035127F"/>
    <w:rsid w:val="00351742"/>
    <w:rsid w:val="00352789"/>
    <w:rsid w:val="00352C0C"/>
    <w:rsid w:val="003531DF"/>
    <w:rsid w:val="00353B6B"/>
    <w:rsid w:val="00354457"/>
    <w:rsid w:val="00354757"/>
    <w:rsid w:val="00356141"/>
    <w:rsid w:val="003571C7"/>
    <w:rsid w:val="003605B6"/>
    <w:rsid w:val="0036163C"/>
    <w:rsid w:val="00362A3E"/>
    <w:rsid w:val="003647AB"/>
    <w:rsid w:val="00364B2D"/>
    <w:rsid w:val="00365632"/>
    <w:rsid w:val="0036614A"/>
    <w:rsid w:val="003662C7"/>
    <w:rsid w:val="00370874"/>
    <w:rsid w:val="0037157D"/>
    <w:rsid w:val="00372570"/>
    <w:rsid w:val="00373A4F"/>
    <w:rsid w:val="0037532E"/>
    <w:rsid w:val="00376105"/>
    <w:rsid w:val="00376475"/>
    <w:rsid w:val="00380395"/>
    <w:rsid w:val="0038056D"/>
    <w:rsid w:val="0038335C"/>
    <w:rsid w:val="00383EC2"/>
    <w:rsid w:val="003840F7"/>
    <w:rsid w:val="00384325"/>
    <w:rsid w:val="00385229"/>
    <w:rsid w:val="00385D27"/>
    <w:rsid w:val="00387641"/>
    <w:rsid w:val="0038785B"/>
    <w:rsid w:val="00387E9B"/>
    <w:rsid w:val="0039019A"/>
    <w:rsid w:val="00390B4D"/>
    <w:rsid w:val="00391025"/>
    <w:rsid w:val="003914BA"/>
    <w:rsid w:val="00391762"/>
    <w:rsid w:val="00391D4C"/>
    <w:rsid w:val="00392331"/>
    <w:rsid w:val="0039282E"/>
    <w:rsid w:val="00393E3E"/>
    <w:rsid w:val="00394C0E"/>
    <w:rsid w:val="00394DFE"/>
    <w:rsid w:val="003950B2"/>
    <w:rsid w:val="00395555"/>
    <w:rsid w:val="00396505"/>
    <w:rsid w:val="003965E9"/>
    <w:rsid w:val="00396ADE"/>
    <w:rsid w:val="00397EC0"/>
    <w:rsid w:val="003A0E03"/>
    <w:rsid w:val="003A1054"/>
    <w:rsid w:val="003A1DAE"/>
    <w:rsid w:val="003A1FED"/>
    <w:rsid w:val="003A38DD"/>
    <w:rsid w:val="003A4854"/>
    <w:rsid w:val="003A5618"/>
    <w:rsid w:val="003A5ABA"/>
    <w:rsid w:val="003A6726"/>
    <w:rsid w:val="003A6D08"/>
    <w:rsid w:val="003A6E4E"/>
    <w:rsid w:val="003A6EC6"/>
    <w:rsid w:val="003A72BA"/>
    <w:rsid w:val="003A74B9"/>
    <w:rsid w:val="003B046E"/>
    <w:rsid w:val="003B0484"/>
    <w:rsid w:val="003B0B04"/>
    <w:rsid w:val="003B0F28"/>
    <w:rsid w:val="003B1618"/>
    <w:rsid w:val="003B167B"/>
    <w:rsid w:val="003B1FAD"/>
    <w:rsid w:val="003B3D1B"/>
    <w:rsid w:val="003B4180"/>
    <w:rsid w:val="003B4639"/>
    <w:rsid w:val="003B513E"/>
    <w:rsid w:val="003B76BB"/>
    <w:rsid w:val="003B7726"/>
    <w:rsid w:val="003B79EE"/>
    <w:rsid w:val="003B7A5B"/>
    <w:rsid w:val="003B7C9D"/>
    <w:rsid w:val="003C024C"/>
    <w:rsid w:val="003C07D2"/>
    <w:rsid w:val="003C1566"/>
    <w:rsid w:val="003C2854"/>
    <w:rsid w:val="003C2E0B"/>
    <w:rsid w:val="003C305E"/>
    <w:rsid w:val="003C3080"/>
    <w:rsid w:val="003C4428"/>
    <w:rsid w:val="003C4559"/>
    <w:rsid w:val="003C493B"/>
    <w:rsid w:val="003C554B"/>
    <w:rsid w:val="003C5AAB"/>
    <w:rsid w:val="003C5EA3"/>
    <w:rsid w:val="003C6879"/>
    <w:rsid w:val="003C6897"/>
    <w:rsid w:val="003C6C50"/>
    <w:rsid w:val="003D13D7"/>
    <w:rsid w:val="003D167B"/>
    <w:rsid w:val="003D2824"/>
    <w:rsid w:val="003D2838"/>
    <w:rsid w:val="003D3523"/>
    <w:rsid w:val="003D38C2"/>
    <w:rsid w:val="003D5A8D"/>
    <w:rsid w:val="003D60CD"/>
    <w:rsid w:val="003D6735"/>
    <w:rsid w:val="003D6A77"/>
    <w:rsid w:val="003D6B96"/>
    <w:rsid w:val="003D6BF8"/>
    <w:rsid w:val="003D7E54"/>
    <w:rsid w:val="003D7E6B"/>
    <w:rsid w:val="003E166A"/>
    <w:rsid w:val="003E4A68"/>
    <w:rsid w:val="003F02C4"/>
    <w:rsid w:val="003F3996"/>
    <w:rsid w:val="003F3B24"/>
    <w:rsid w:val="003F3C97"/>
    <w:rsid w:val="003F4A34"/>
    <w:rsid w:val="003F4B41"/>
    <w:rsid w:val="003F7321"/>
    <w:rsid w:val="003F775E"/>
    <w:rsid w:val="003F7F9C"/>
    <w:rsid w:val="00400128"/>
    <w:rsid w:val="004051FB"/>
    <w:rsid w:val="00405A6C"/>
    <w:rsid w:val="004068F4"/>
    <w:rsid w:val="00406E0C"/>
    <w:rsid w:val="00406E96"/>
    <w:rsid w:val="004109BD"/>
    <w:rsid w:val="00410A66"/>
    <w:rsid w:val="00410BB7"/>
    <w:rsid w:val="0041167E"/>
    <w:rsid w:val="00411F5A"/>
    <w:rsid w:val="00412117"/>
    <w:rsid w:val="00413B25"/>
    <w:rsid w:val="0041476C"/>
    <w:rsid w:val="004147B4"/>
    <w:rsid w:val="00415219"/>
    <w:rsid w:val="004165AC"/>
    <w:rsid w:val="00416CD4"/>
    <w:rsid w:val="00421C93"/>
    <w:rsid w:val="00421F12"/>
    <w:rsid w:val="00422B09"/>
    <w:rsid w:val="0042351E"/>
    <w:rsid w:val="00424A84"/>
    <w:rsid w:val="00424BEE"/>
    <w:rsid w:val="00424E47"/>
    <w:rsid w:val="004268CD"/>
    <w:rsid w:val="00431679"/>
    <w:rsid w:val="00431F55"/>
    <w:rsid w:val="004321A8"/>
    <w:rsid w:val="00432503"/>
    <w:rsid w:val="00432957"/>
    <w:rsid w:val="004336BE"/>
    <w:rsid w:val="00433F40"/>
    <w:rsid w:val="00435805"/>
    <w:rsid w:val="00435881"/>
    <w:rsid w:val="00435AD4"/>
    <w:rsid w:val="00440A5F"/>
    <w:rsid w:val="00440B55"/>
    <w:rsid w:val="00441F27"/>
    <w:rsid w:val="00442BF6"/>
    <w:rsid w:val="00442C62"/>
    <w:rsid w:val="00443428"/>
    <w:rsid w:val="00444337"/>
    <w:rsid w:val="00444505"/>
    <w:rsid w:val="0044685B"/>
    <w:rsid w:val="004475C7"/>
    <w:rsid w:val="00451514"/>
    <w:rsid w:val="004515DE"/>
    <w:rsid w:val="0045261E"/>
    <w:rsid w:val="004528D8"/>
    <w:rsid w:val="00454B7D"/>
    <w:rsid w:val="0045557B"/>
    <w:rsid w:val="004557AE"/>
    <w:rsid w:val="00456765"/>
    <w:rsid w:val="00456B89"/>
    <w:rsid w:val="00461CDB"/>
    <w:rsid w:val="004632F4"/>
    <w:rsid w:val="004638A3"/>
    <w:rsid w:val="004643E4"/>
    <w:rsid w:val="004653B2"/>
    <w:rsid w:val="004653CB"/>
    <w:rsid w:val="00465C1A"/>
    <w:rsid w:val="00466ED4"/>
    <w:rsid w:val="0047034C"/>
    <w:rsid w:val="00471937"/>
    <w:rsid w:val="00472507"/>
    <w:rsid w:val="00472E72"/>
    <w:rsid w:val="004735F0"/>
    <w:rsid w:val="004735FD"/>
    <w:rsid w:val="0047412E"/>
    <w:rsid w:val="00476710"/>
    <w:rsid w:val="0047784E"/>
    <w:rsid w:val="00481512"/>
    <w:rsid w:val="004819E9"/>
    <w:rsid w:val="00481A02"/>
    <w:rsid w:val="00481D31"/>
    <w:rsid w:val="00483393"/>
    <w:rsid w:val="00483E54"/>
    <w:rsid w:val="00483EC9"/>
    <w:rsid w:val="0048559F"/>
    <w:rsid w:val="004859C1"/>
    <w:rsid w:val="00485C3B"/>
    <w:rsid w:val="0048616E"/>
    <w:rsid w:val="0048627A"/>
    <w:rsid w:val="0048661F"/>
    <w:rsid w:val="00486EE4"/>
    <w:rsid w:val="00487F25"/>
    <w:rsid w:val="004909FF"/>
    <w:rsid w:val="00491003"/>
    <w:rsid w:val="004915B5"/>
    <w:rsid w:val="004929AD"/>
    <w:rsid w:val="00493E6D"/>
    <w:rsid w:val="00494DDB"/>
    <w:rsid w:val="00495FB2"/>
    <w:rsid w:val="0049606B"/>
    <w:rsid w:val="00496403"/>
    <w:rsid w:val="004965B7"/>
    <w:rsid w:val="00496BAF"/>
    <w:rsid w:val="00496D61"/>
    <w:rsid w:val="00496DB2"/>
    <w:rsid w:val="0049713C"/>
    <w:rsid w:val="00497561"/>
    <w:rsid w:val="004A12B8"/>
    <w:rsid w:val="004A3AD7"/>
    <w:rsid w:val="004A5183"/>
    <w:rsid w:val="004A5390"/>
    <w:rsid w:val="004A5705"/>
    <w:rsid w:val="004A7291"/>
    <w:rsid w:val="004A7883"/>
    <w:rsid w:val="004A7B36"/>
    <w:rsid w:val="004A7E00"/>
    <w:rsid w:val="004B0589"/>
    <w:rsid w:val="004B0B69"/>
    <w:rsid w:val="004B0C51"/>
    <w:rsid w:val="004B2631"/>
    <w:rsid w:val="004B3059"/>
    <w:rsid w:val="004B3AAA"/>
    <w:rsid w:val="004B477D"/>
    <w:rsid w:val="004B4DBB"/>
    <w:rsid w:val="004B5654"/>
    <w:rsid w:val="004B5A58"/>
    <w:rsid w:val="004B6254"/>
    <w:rsid w:val="004B64E7"/>
    <w:rsid w:val="004B660A"/>
    <w:rsid w:val="004B678A"/>
    <w:rsid w:val="004B7E8B"/>
    <w:rsid w:val="004C01E6"/>
    <w:rsid w:val="004C01F7"/>
    <w:rsid w:val="004C1693"/>
    <w:rsid w:val="004C27D1"/>
    <w:rsid w:val="004C329B"/>
    <w:rsid w:val="004C37CC"/>
    <w:rsid w:val="004C4E14"/>
    <w:rsid w:val="004C5963"/>
    <w:rsid w:val="004C5D4B"/>
    <w:rsid w:val="004C5E24"/>
    <w:rsid w:val="004C616A"/>
    <w:rsid w:val="004C681F"/>
    <w:rsid w:val="004C6FCB"/>
    <w:rsid w:val="004D122A"/>
    <w:rsid w:val="004D158F"/>
    <w:rsid w:val="004D1891"/>
    <w:rsid w:val="004D20DD"/>
    <w:rsid w:val="004D25E2"/>
    <w:rsid w:val="004D45EB"/>
    <w:rsid w:val="004D7516"/>
    <w:rsid w:val="004E13FB"/>
    <w:rsid w:val="004E1528"/>
    <w:rsid w:val="004E27BA"/>
    <w:rsid w:val="004E4892"/>
    <w:rsid w:val="004E522D"/>
    <w:rsid w:val="004E5781"/>
    <w:rsid w:val="004E5851"/>
    <w:rsid w:val="004E5906"/>
    <w:rsid w:val="004E5CCC"/>
    <w:rsid w:val="004E7526"/>
    <w:rsid w:val="004F11C5"/>
    <w:rsid w:val="004F1352"/>
    <w:rsid w:val="004F18A2"/>
    <w:rsid w:val="004F2401"/>
    <w:rsid w:val="004F37CF"/>
    <w:rsid w:val="004F69E8"/>
    <w:rsid w:val="0050002A"/>
    <w:rsid w:val="00500A96"/>
    <w:rsid w:val="005012F6"/>
    <w:rsid w:val="00501DFD"/>
    <w:rsid w:val="005022BD"/>
    <w:rsid w:val="005026EF"/>
    <w:rsid w:val="00502AD6"/>
    <w:rsid w:val="00503E15"/>
    <w:rsid w:val="00506EF3"/>
    <w:rsid w:val="005079B0"/>
    <w:rsid w:val="00507D2C"/>
    <w:rsid w:val="00510852"/>
    <w:rsid w:val="00510A3C"/>
    <w:rsid w:val="00513CCD"/>
    <w:rsid w:val="00513CDA"/>
    <w:rsid w:val="00513D2B"/>
    <w:rsid w:val="005156E2"/>
    <w:rsid w:val="005158FC"/>
    <w:rsid w:val="00515B71"/>
    <w:rsid w:val="00515D4D"/>
    <w:rsid w:val="00515F43"/>
    <w:rsid w:val="00516F42"/>
    <w:rsid w:val="00517A5B"/>
    <w:rsid w:val="005208CE"/>
    <w:rsid w:val="00520FA5"/>
    <w:rsid w:val="00521369"/>
    <w:rsid w:val="00521C6C"/>
    <w:rsid w:val="00521D33"/>
    <w:rsid w:val="0052201C"/>
    <w:rsid w:val="005238CA"/>
    <w:rsid w:val="005240BF"/>
    <w:rsid w:val="00525C2F"/>
    <w:rsid w:val="0052684D"/>
    <w:rsid w:val="00527319"/>
    <w:rsid w:val="00527A31"/>
    <w:rsid w:val="00530283"/>
    <w:rsid w:val="00530B3B"/>
    <w:rsid w:val="005324A7"/>
    <w:rsid w:val="005326F5"/>
    <w:rsid w:val="00532E6A"/>
    <w:rsid w:val="0053385C"/>
    <w:rsid w:val="00533BAF"/>
    <w:rsid w:val="005340E1"/>
    <w:rsid w:val="0053416D"/>
    <w:rsid w:val="005341A0"/>
    <w:rsid w:val="005341FB"/>
    <w:rsid w:val="00536303"/>
    <w:rsid w:val="005374B8"/>
    <w:rsid w:val="00537D79"/>
    <w:rsid w:val="00537EDD"/>
    <w:rsid w:val="0054011D"/>
    <w:rsid w:val="005401F5"/>
    <w:rsid w:val="005403F3"/>
    <w:rsid w:val="005413BA"/>
    <w:rsid w:val="005426E0"/>
    <w:rsid w:val="005442E7"/>
    <w:rsid w:val="00544535"/>
    <w:rsid w:val="00545926"/>
    <w:rsid w:val="00546995"/>
    <w:rsid w:val="00546E0D"/>
    <w:rsid w:val="00546E88"/>
    <w:rsid w:val="0054785F"/>
    <w:rsid w:val="0055015B"/>
    <w:rsid w:val="00550325"/>
    <w:rsid w:val="00550CB2"/>
    <w:rsid w:val="0055147E"/>
    <w:rsid w:val="00551D56"/>
    <w:rsid w:val="005529B7"/>
    <w:rsid w:val="00552DE0"/>
    <w:rsid w:val="00553C52"/>
    <w:rsid w:val="00553CE0"/>
    <w:rsid w:val="005542D2"/>
    <w:rsid w:val="0055473D"/>
    <w:rsid w:val="00557B81"/>
    <w:rsid w:val="00560DA6"/>
    <w:rsid w:val="00560DDC"/>
    <w:rsid w:val="005632C9"/>
    <w:rsid w:val="0056385D"/>
    <w:rsid w:val="0056612B"/>
    <w:rsid w:val="00570562"/>
    <w:rsid w:val="00571337"/>
    <w:rsid w:val="0057157C"/>
    <w:rsid w:val="00571F6F"/>
    <w:rsid w:val="00573216"/>
    <w:rsid w:val="0057353A"/>
    <w:rsid w:val="005735F4"/>
    <w:rsid w:val="00573780"/>
    <w:rsid w:val="005749E7"/>
    <w:rsid w:val="00575A12"/>
    <w:rsid w:val="005760EB"/>
    <w:rsid w:val="00576837"/>
    <w:rsid w:val="005769ED"/>
    <w:rsid w:val="00580D08"/>
    <w:rsid w:val="00581F99"/>
    <w:rsid w:val="00582209"/>
    <w:rsid w:val="00583012"/>
    <w:rsid w:val="00583AF5"/>
    <w:rsid w:val="00584762"/>
    <w:rsid w:val="00584C90"/>
    <w:rsid w:val="00585438"/>
    <w:rsid w:val="0058592B"/>
    <w:rsid w:val="00585C5D"/>
    <w:rsid w:val="00586A3D"/>
    <w:rsid w:val="00586B55"/>
    <w:rsid w:val="00586DE0"/>
    <w:rsid w:val="00586F5D"/>
    <w:rsid w:val="005871F9"/>
    <w:rsid w:val="005879EB"/>
    <w:rsid w:val="00590400"/>
    <w:rsid w:val="00591492"/>
    <w:rsid w:val="00591ABD"/>
    <w:rsid w:val="00592AF8"/>
    <w:rsid w:val="00593A30"/>
    <w:rsid w:val="005946DA"/>
    <w:rsid w:val="005946DB"/>
    <w:rsid w:val="005946DD"/>
    <w:rsid w:val="0059615C"/>
    <w:rsid w:val="00597943"/>
    <w:rsid w:val="005A0C48"/>
    <w:rsid w:val="005A16B9"/>
    <w:rsid w:val="005A174D"/>
    <w:rsid w:val="005A2B6D"/>
    <w:rsid w:val="005A31B5"/>
    <w:rsid w:val="005A33CB"/>
    <w:rsid w:val="005A4F72"/>
    <w:rsid w:val="005A6335"/>
    <w:rsid w:val="005A6FDA"/>
    <w:rsid w:val="005A71C0"/>
    <w:rsid w:val="005A7E12"/>
    <w:rsid w:val="005B0897"/>
    <w:rsid w:val="005B1105"/>
    <w:rsid w:val="005B17CB"/>
    <w:rsid w:val="005B2060"/>
    <w:rsid w:val="005B2178"/>
    <w:rsid w:val="005B2980"/>
    <w:rsid w:val="005B308A"/>
    <w:rsid w:val="005B33E7"/>
    <w:rsid w:val="005B354C"/>
    <w:rsid w:val="005B3AB1"/>
    <w:rsid w:val="005B3F97"/>
    <w:rsid w:val="005B73D2"/>
    <w:rsid w:val="005C02E9"/>
    <w:rsid w:val="005C0CDC"/>
    <w:rsid w:val="005C1963"/>
    <w:rsid w:val="005C32F4"/>
    <w:rsid w:val="005C331C"/>
    <w:rsid w:val="005C351F"/>
    <w:rsid w:val="005C3980"/>
    <w:rsid w:val="005C4E44"/>
    <w:rsid w:val="005C5AB3"/>
    <w:rsid w:val="005C61B4"/>
    <w:rsid w:val="005C6764"/>
    <w:rsid w:val="005C6B5B"/>
    <w:rsid w:val="005C779F"/>
    <w:rsid w:val="005C7B55"/>
    <w:rsid w:val="005C7E71"/>
    <w:rsid w:val="005D0561"/>
    <w:rsid w:val="005D0A0A"/>
    <w:rsid w:val="005D0B96"/>
    <w:rsid w:val="005D0C55"/>
    <w:rsid w:val="005D36C4"/>
    <w:rsid w:val="005D41C3"/>
    <w:rsid w:val="005D43F0"/>
    <w:rsid w:val="005D5351"/>
    <w:rsid w:val="005D5DC7"/>
    <w:rsid w:val="005D6B16"/>
    <w:rsid w:val="005D7F45"/>
    <w:rsid w:val="005E03DC"/>
    <w:rsid w:val="005E0644"/>
    <w:rsid w:val="005E180C"/>
    <w:rsid w:val="005E3E89"/>
    <w:rsid w:val="005E4FFF"/>
    <w:rsid w:val="005E6052"/>
    <w:rsid w:val="005E73C6"/>
    <w:rsid w:val="005F0503"/>
    <w:rsid w:val="005F0993"/>
    <w:rsid w:val="005F16FB"/>
    <w:rsid w:val="005F1BBB"/>
    <w:rsid w:val="005F1F72"/>
    <w:rsid w:val="005F2DEF"/>
    <w:rsid w:val="005F3504"/>
    <w:rsid w:val="005F35E6"/>
    <w:rsid w:val="005F37AC"/>
    <w:rsid w:val="005F39AE"/>
    <w:rsid w:val="005F61AE"/>
    <w:rsid w:val="005F6ED4"/>
    <w:rsid w:val="005F755C"/>
    <w:rsid w:val="005F78E4"/>
    <w:rsid w:val="005F7E50"/>
    <w:rsid w:val="006000CD"/>
    <w:rsid w:val="006007C4"/>
    <w:rsid w:val="00600CF3"/>
    <w:rsid w:val="00601739"/>
    <w:rsid w:val="006020A2"/>
    <w:rsid w:val="00603777"/>
    <w:rsid w:val="00603D86"/>
    <w:rsid w:val="00604043"/>
    <w:rsid w:val="00604BF0"/>
    <w:rsid w:val="00605193"/>
    <w:rsid w:val="0060641D"/>
    <w:rsid w:val="006067A5"/>
    <w:rsid w:val="00606DD6"/>
    <w:rsid w:val="00607010"/>
    <w:rsid w:val="0060795B"/>
    <w:rsid w:val="0060797B"/>
    <w:rsid w:val="00607A17"/>
    <w:rsid w:val="00607BC6"/>
    <w:rsid w:val="00607DB2"/>
    <w:rsid w:val="00612352"/>
    <w:rsid w:val="00612CE9"/>
    <w:rsid w:val="00613C9B"/>
    <w:rsid w:val="00614D29"/>
    <w:rsid w:val="00614FA5"/>
    <w:rsid w:val="00616B32"/>
    <w:rsid w:val="006172C4"/>
    <w:rsid w:val="006179C3"/>
    <w:rsid w:val="00620061"/>
    <w:rsid w:val="006210A6"/>
    <w:rsid w:val="006213DE"/>
    <w:rsid w:val="006222CF"/>
    <w:rsid w:val="0062292B"/>
    <w:rsid w:val="00623935"/>
    <w:rsid w:val="006241FA"/>
    <w:rsid w:val="00624BD5"/>
    <w:rsid w:val="00624F75"/>
    <w:rsid w:val="00627611"/>
    <w:rsid w:val="00630B61"/>
    <w:rsid w:val="00630D71"/>
    <w:rsid w:val="00630F50"/>
    <w:rsid w:val="006310BE"/>
    <w:rsid w:val="0063157D"/>
    <w:rsid w:val="00632370"/>
    <w:rsid w:val="006328DC"/>
    <w:rsid w:val="006338E0"/>
    <w:rsid w:val="00633E5A"/>
    <w:rsid w:val="006354D9"/>
    <w:rsid w:val="0063554A"/>
    <w:rsid w:val="00636087"/>
    <w:rsid w:val="00636440"/>
    <w:rsid w:val="006365ED"/>
    <w:rsid w:val="006369E9"/>
    <w:rsid w:val="00637040"/>
    <w:rsid w:val="00640002"/>
    <w:rsid w:val="00640509"/>
    <w:rsid w:val="006407E3"/>
    <w:rsid w:val="00641047"/>
    <w:rsid w:val="00642369"/>
    <w:rsid w:val="00643977"/>
    <w:rsid w:val="006456A5"/>
    <w:rsid w:val="006456C4"/>
    <w:rsid w:val="006463C0"/>
    <w:rsid w:val="00650708"/>
    <w:rsid w:val="00651359"/>
    <w:rsid w:val="0065146A"/>
    <w:rsid w:val="00651E1F"/>
    <w:rsid w:val="00651F24"/>
    <w:rsid w:val="00652D27"/>
    <w:rsid w:val="00652F5D"/>
    <w:rsid w:val="0065497F"/>
    <w:rsid w:val="00655C90"/>
    <w:rsid w:val="00656F7D"/>
    <w:rsid w:val="00662F71"/>
    <w:rsid w:val="006651AD"/>
    <w:rsid w:val="00666078"/>
    <w:rsid w:val="006702BE"/>
    <w:rsid w:val="0067040E"/>
    <w:rsid w:val="006704A6"/>
    <w:rsid w:val="006707A7"/>
    <w:rsid w:val="00672A37"/>
    <w:rsid w:val="00673D41"/>
    <w:rsid w:val="00673EC1"/>
    <w:rsid w:val="00674471"/>
    <w:rsid w:val="00674D33"/>
    <w:rsid w:val="006754C1"/>
    <w:rsid w:val="006756F9"/>
    <w:rsid w:val="006761EC"/>
    <w:rsid w:val="00676358"/>
    <w:rsid w:val="00676A22"/>
    <w:rsid w:val="00676CA4"/>
    <w:rsid w:val="00680A04"/>
    <w:rsid w:val="00681EBF"/>
    <w:rsid w:val="006820F2"/>
    <w:rsid w:val="00682440"/>
    <w:rsid w:val="00682CE7"/>
    <w:rsid w:val="00683762"/>
    <w:rsid w:val="00683837"/>
    <w:rsid w:val="0068420F"/>
    <w:rsid w:val="00684647"/>
    <w:rsid w:val="00685549"/>
    <w:rsid w:val="0068629F"/>
    <w:rsid w:val="00686325"/>
    <w:rsid w:val="006870B3"/>
    <w:rsid w:val="00687F4A"/>
    <w:rsid w:val="00690A32"/>
    <w:rsid w:val="00690E52"/>
    <w:rsid w:val="0069109A"/>
    <w:rsid w:val="00691876"/>
    <w:rsid w:val="00691B05"/>
    <w:rsid w:val="00693D31"/>
    <w:rsid w:val="006945DF"/>
    <w:rsid w:val="00694689"/>
    <w:rsid w:val="00695FBD"/>
    <w:rsid w:val="0069621D"/>
    <w:rsid w:val="006A0476"/>
    <w:rsid w:val="006A082B"/>
    <w:rsid w:val="006A0ABE"/>
    <w:rsid w:val="006A23F4"/>
    <w:rsid w:val="006A3095"/>
    <w:rsid w:val="006A3447"/>
    <w:rsid w:val="006A49F2"/>
    <w:rsid w:val="006A61BB"/>
    <w:rsid w:val="006A67C9"/>
    <w:rsid w:val="006A776A"/>
    <w:rsid w:val="006A796B"/>
    <w:rsid w:val="006A79D0"/>
    <w:rsid w:val="006B027D"/>
    <w:rsid w:val="006B0FFD"/>
    <w:rsid w:val="006B1F45"/>
    <w:rsid w:val="006B303E"/>
    <w:rsid w:val="006B46A8"/>
    <w:rsid w:val="006B519B"/>
    <w:rsid w:val="006B6085"/>
    <w:rsid w:val="006B686E"/>
    <w:rsid w:val="006B6C79"/>
    <w:rsid w:val="006B70A4"/>
    <w:rsid w:val="006B72E1"/>
    <w:rsid w:val="006B749F"/>
    <w:rsid w:val="006B7FA3"/>
    <w:rsid w:val="006C12F2"/>
    <w:rsid w:val="006C1E4C"/>
    <w:rsid w:val="006C346F"/>
    <w:rsid w:val="006C3A26"/>
    <w:rsid w:val="006C440E"/>
    <w:rsid w:val="006C5126"/>
    <w:rsid w:val="006C633E"/>
    <w:rsid w:val="006D0AC9"/>
    <w:rsid w:val="006D194B"/>
    <w:rsid w:val="006D2488"/>
    <w:rsid w:val="006D27C1"/>
    <w:rsid w:val="006D29DA"/>
    <w:rsid w:val="006D2A82"/>
    <w:rsid w:val="006D3CF9"/>
    <w:rsid w:val="006D4463"/>
    <w:rsid w:val="006D570C"/>
    <w:rsid w:val="006D5EB6"/>
    <w:rsid w:val="006D5FDE"/>
    <w:rsid w:val="006D74FC"/>
    <w:rsid w:val="006D7D1D"/>
    <w:rsid w:val="006E0A29"/>
    <w:rsid w:val="006E0C6C"/>
    <w:rsid w:val="006E20A3"/>
    <w:rsid w:val="006E33D2"/>
    <w:rsid w:val="006E3BCB"/>
    <w:rsid w:val="006E70FB"/>
    <w:rsid w:val="006E7B8F"/>
    <w:rsid w:val="006F178B"/>
    <w:rsid w:val="006F32CA"/>
    <w:rsid w:val="006F3A6B"/>
    <w:rsid w:val="006F44EA"/>
    <w:rsid w:val="006F5316"/>
    <w:rsid w:val="006F54BA"/>
    <w:rsid w:val="006F67FD"/>
    <w:rsid w:val="006F6DEB"/>
    <w:rsid w:val="006F6FBC"/>
    <w:rsid w:val="006F76E7"/>
    <w:rsid w:val="006F7EA6"/>
    <w:rsid w:val="0070238B"/>
    <w:rsid w:val="00703347"/>
    <w:rsid w:val="007036B9"/>
    <w:rsid w:val="007059E9"/>
    <w:rsid w:val="00706CBA"/>
    <w:rsid w:val="00707DBC"/>
    <w:rsid w:val="00710250"/>
    <w:rsid w:val="0071054C"/>
    <w:rsid w:val="00710887"/>
    <w:rsid w:val="00711495"/>
    <w:rsid w:val="00711B48"/>
    <w:rsid w:val="00712A1C"/>
    <w:rsid w:val="00712F66"/>
    <w:rsid w:val="007141B1"/>
    <w:rsid w:val="00716673"/>
    <w:rsid w:val="00722F2C"/>
    <w:rsid w:val="00722FE6"/>
    <w:rsid w:val="00724A44"/>
    <w:rsid w:val="0072541E"/>
    <w:rsid w:val="00727967"/>
    <w:rsid w:val="00727C40"/>
    <w:rsid w:val="007311C9"/>
    <w:rsid w:val="00731D69"/>
    <w:rsid w:val="00733234"/>
    <w:rsid w:val="0073466D"/>
    <w:rsid w:val="007354C4"/>
    <w:rsid w:val="0073643D"/>
    <w:rsid w:val="007369A6"/>
    <w:rsid w:val="00736E48"/>
    <w:rsid w:val="00737D75"/>
    <w:rsid w:val="00740A02"/>
    <w:rsid w:val="00740A0D"/>
    <w:rsid w:val="00740B89"/>
    <w:rsid w:val="00741EFF"/>
    <w:rsid w:val="00743DC9"/>
    <w:rsid w:val="0074595F"/>
    <w:rsid w:val="007459F5"/>
    <w:rsid w:val="00746F4A"/>
    <w:rsid w:val="00752ADF"/>
    <w:rsid w:val="00753109"/>
    <w:rsid w:val="00753ED9"/>
    <w:rsid w:val="00754899"/>
    <w:rsid w:val="00754975"/>
    <w:rsid w:val="00755323"/>
    <w:rsid w:val="00756046"/>
    <w:rsid w:val="007565A1"/>
    <w:rsid w:val="007571A3"/>
    <w:rsid w:val="00760853"/>
    <w:rsid w:val="00760A09"/>
    <w:rsid w:val="00762FB9"/>
    <w:rsid w:val="00763F0F"/>
    <w:rsid w:val="00764CBC"/>
    <w:rsid w:val="00764F0D"/>
    <w:rsid w:val="00765956"/>
    <w:rsid w:val="00765E01"/>
    <w:rsid w:val="00765EF7"/>
    <w:rsid w:val="00767061"/>
    <w:rsid w:val="00767714"/>
    <w:rsid w:val="007719AC"/>
    <w:rsid w:val="00771F52"/>
    <w:rsid w:val="00773297"/>
    <w:rsid w:val="00773912"/>
    <w:rsid w:val="00774286"/>
    <w:rsid w:val="00774CE7"/>
    <w:rsid w:val="00774EDA"/>
    <w:rsid w:val="00775E71"/>
    <w:rsid w:val="00775E94"/>
    <w:rsid w:val="00780842"/>
    <w:rsid w:val="007808F6"/>
    <w:rsid w:val="00780BAA"/>
    <w:rsid w:val="0078174F"/>
    <w:rsid w:val="00782419"/>
    <w:rsid w:val="007829D9"/>
    <w:rsid w:val="0078376F"/>
    <w:rsid w:val="0078402F"/>
    <w:rsid w:val="00785BD3"/>
    <w:rsid w:val="0078679E"/>
    <w:rsid w:val="00786AA6"/>
    <w:rsid w:val="0078796E"/>
    <w:rsid w:val="00787A6F"/>
    <w:rsid w:val="0079002F"/>
    <w:rsid w:val="00792C57"/>
    <w:rsid w:val="00792F64"/>
    <w:rsid w:val="0079469D"/>
    <w:rsid w:val="00795204"/>
    <w:rsid w:val="007A0723"/>
    <w:rsid w:val="007A0C2A"/>
    <w:rsid w:val="007A26A1"/>
    <w:rsid w:val="007A3046"/>
    <w:rsid w:val="007A4CB4"/>
    <w:rsid w:val="007A50AE"/>
    <w:rsid w:val="007A5C41"/>
    <w:rsid w:val="007A6F6C"/>
    <w:rsid w:val="007A7852"/>
    <w:rsid w:val="007A7985"/>
    <w:rsid w:val="007B09DC"/>
    <w:rsid w:val="007B163C"/>
    <w:rsid w:val="007B2460"/>
    <w:rsid w:val="007B2F4F"/>
    <w:rsid w:val="007B336F"/>
    <w:rsid w:val="007B5B38"/>
    <w:rsid w:val="007B69D8"/>
    <w:rsid w:val="007B7FF2"/>
    <w:rsid w:val="007C0333"/>
    <w:rsid w:val="007C0634"/>
    <w:rsid w:val="007C13ED"/>
    <w:rsid w:val="007C293A"/>
    <w:rsid w:val="007C347C"/>
    <w:rsid w:val="007C34E4"/>
    <w:rsid w:val="007C5B9F"/>
    <w:rsid w:val="007C5E85"/>
    <w:rsid w:val="007C7A3C"/>
    <w:rsid w:val="007D3B64"/>
    <w:rsid w:val="007D3D47"/>
    <w:rsid w:val="007D46F9"/>
    <w:rsid w:val="007D529C"/>
    <w:rsid w:val="007D5448"/>
    <w:rsid w:val="007D5F71"/>
    <w:rsid w:val="007D6FA9"/>
    <w:rsid w:val="007D739D"/>
    <w:rsid w:val="007E0495"/>
    <w:rsid w:val="007E118C"/>
    <w:rsid w:val="007E461E"/>
    <w:rsid w:val="007E70FE"/>
    <w:rsid w:val="007E7720"/>
    <w:rsid w:val="007F27A3"/>
    <w:rsid w:val="007F2987"/>
    <w:rsid w:val="007F3BB1"/>
    <w:rsid w:val="007F4503"/>
    <w:rsid w:val="007F45A6"/>
    <w:rsid w:val="007F4CDF"/>
    <w:rsid w:val="007F51E5"/>
    <w:rsid w:val="007F61B7"/>
    <w:rsid w:val="007F6521"/>
    <w:rsid w:val="007F7084"/>
    <w:rsid w:val="008001E2"/>
    <w:rsid w:val="00800683"/>
    <w:rsid w:val="00800A9D"/>
    <w:rsid w:val="00801EF8"/>
    <w:rsid w:val="008029F7"/>
    <w:rsid w:val="00803134"/>
    <w:rsid w:val="008047EA"/>
    <w:rsid w:val="0080517B"/>
    <w:rsid w:val="008100A2"/>
    <w:rsid w:val="0081056D"/>
    <w:rsid w:val="00810CDE"/>
    <w:rsid w:val="008111BB"/>
    <w:rsid w:val="00811388"/>
    <w:rsid w:val="00811AC1"/>
    <w:rsid w:val="00814913"/>
    <w:rsid w:val="0081572F"/>
    <w:rsid w:val="00815B9E"/>
    <w:rsid w:val="008173F1"/>
    <w:rsid w:val="00820474"/>
    <w:rsid w:val="00820BE4"/>
    <w:rsid w:val="008223E6"/>
    <w:rsid w:val="00824EEF"/>
    <w:rsid w:val="00825798"/>
    <w:rsid w:val="008260CC"/>
    <w:rsid w:val="0082643B"/>
    <w:rsid w:val="00826659"/>
    <w:rsid w:val="00826979"/>
    <w:rsid w:val="00826CBA"/>
    <w:rsid w:val="00827825"/>
    <w:rsid w:val="00830089"/>
    <w:rsid w:val="00830295"/>
    <w:rsid w:val="0083048C"/>
    <w:rsid w:val="0083162D"/>
    <w:rsid w:val="00832FBB"/>
    <w:rsid w:val="00834067"/>
    <w:rsid w:val="0083491A"/>
    <w:rsid w:val="00834D52"/>
    <w:rsid w:val="00835577"/>
    <w:rsid w:val="008374DA"/>
    <w:rsid w:val="00837BBD"/>
    <w:rsid w:val="00837FA3"/>
    <w:rsid w:val="0084047E"/>
    <w:rsid w:val="008408BF"/>
    <w:rsid w:val="0084126E"/>
    <w:rsid w:val="00841A56"/>
    <w:rsid w:val="008447D7"/>
    <w:rsid w:val="00844A13"/>
    <w:rsid w:val="00844B8E"/>
    <w:rsid w:val="00846D95"/>
    <w:rsid w:val="00847426"/>
    <w:rsid w:val="00847A43"/>
    <w:rsid w:val="008504FC"/>
    <w:rsid w:val="00851BF5"/>
    <w:rsid w:val="00853927"/>
    <w:rsid w:val="00853F6F"/>
    <w:rsid w:val="0085429B"/>
    <w:rsid w:val="008542CD"/>
    <w:rsid w:val="0085430A"/>
    <w:rsid w:val="008553B7"/>
    <w:rsid w:val="00855687"/>
    <w:rsid w:val="008578D4"/>
    <w:rsid w:val="008606FE"/>
    <w:rsid w:val="00860F0D"/>
    <w:rsid w:val="008612E1"/>
    <w:rsid w:val="00861A7C"/>
    <w:rsid w:val="00861E64"/>
    <w:rsid w:val="0086239B"/>
    <w:rsid w:val="00862620"/>
    <w:rsid w:val="00862FC6"/>
    <w:rsid w:val="00863886"/>
    <w:rsid w:val="00864885"/>
    <w:rsid w:val="0086545B"/>
    <w:rsid w:val="0086702E"/>
    <w:rsid w:val="008674F8"/>
    <w:rsid w:val="00870430"/>
    <w:rsid w:val="00871302"/>
    <w:rsid w:val="00871764"/>
    <w:rsid w:val="00871EF3"/>
    <w:rsid w:val="008734B3"/>
    <w:rsid w:val="008771BB"/>
    <w:rsid w:val="008826BA"/>
    <w:rsid w:val="00882B13"/>
    <w:rsid w:val="00884A79"/>
    <w:rsid w:val="00886B24"/>
    <w:rsid w:val="00887257"/>
    <w:rsid w:val="00887F0C"/>
    <w:rsid w:val="0089121C"/>
    <w:rsid w:val="008926E7"/>
    <w:rsid w:val="00892741"/>
    <w:rsid w:val="00895359"/>
    <w:rsid w:val="0089586A"/>
    <w:rsid w:val="00896644"/>
    <w:rsid w:val="008968D2"/>
    <w:rsid w:val="00896BB6"/>
    <w:rsid w:val="00896C88"/>
    <w:rsid w:val="00896D90"/>
    <w:rsid w:val="00897412"/>
    <w:rsid w:val="00897E0A"/>
    <w:rsid w:val="008A16CE"/>
    <w:rsid w:val="008A25E5"/>
    <w:rsid w:val="008A28C5"/>
    <w:rsid w:val="008A518A"/>
    <w:rsid w:val="008A6BC1"/>
    <w:rsid w:val="008A6F15"/>
    <w:rsid w:val="008A7A06"/>
    <w:rsid w:val="008B0EF6"/>
    <w:rsid w:val="008B1074"/>
    <w:rsid w:val="008B2A69"/>
    <w:rsid w:val="008B3964"/>
    <w:rsid w:val="008B3FC0"/>
    <w:rsid w:val="008B5142"/>
    <w:rsid w:val="008B591A"/>
    <w:rsid w:val="008B6A67"/>
    <w:rsid w:val="008B7304"/>
    <w:rsid w:val="008C0ADA"/>
    <w:rsid w:val="008C147A"/>
    <w:rsid w:val="008C25B5"/>
    <w:rsid w:val="008C2AED"/>
    <w:rsid w:val="008C2C70"/>
    <w:rsid w:val="008C30F8"/>
    <w:rsid w:val="008C3BEC"/>
    <w:rsid w:val="008C509D"/>
    <w:rsid w:val="008C7B5F"/>
    <w:rsid w:val="008C7C5F"/>
    <w:rsid w:val="008D07EC"/>
    <w:rsid w:val="008D1A2A"/>
    <w:rsid w:val="008D20C2"/>
    <w:rsid w:val="008D2809"/>
    <w:rsid w:val="008D4ED9"/>
    <w:rsid w:val="008D5AEC"/>
    <w:rsid w:val="008D6274"/>
    <w:rsid w:val="008D631F"/>
    <w:rsid w:val="008D6B65"/>
    <w:rsid w:val="008E1AC4"/>
    <w:rsid w:val="008E250A"/>
    <w:rsid w:val="008E2BCA"/>
    <w:rsid w:val="008E2CAB"/>
    <w:rsid w:val="008E3020"/>
    <w:rsid w:val="008E32D0"/>
    <w:rsid w:val="008E4A9B"/>
    <w:rsid w:val="008E4DAC"/>
    <w:rsid w:val="008E4F50"/>
    <w:rsid w:val="008E54C7"/>
    <w:rsid w:val="008E5A41"/>
    <w:rsid w:val="008E705F"/>
    <w:rsid w:val="008E7AE8"/>
    <w:rsid w:val="008F0AEC"/>
    <w:rsid w:val="008F0CF2"/>
    <w:rsid w:val="008F0DBE"/>
    <w:rsid w:val="008F16AC"/>
    <w:rsid w:val="008F27A5"/>
    <w:rsid w:val="008F28F9"/>
    <w:rsid w:val="008F35E2"/>
    <w:rsid w:val="008F451E"/>
    <w:rsid w:val="008F5889"/>
    <w:rsid w:val="008F5D38"/>
    <w:rsid w:val="008F5E86"/>
    <w:rsid w:val="008F6CE7"/>
    <w:rsid w:val="009018B4"/>
    <w:rsid w:val="009025D5"/>
    <w:rsid w:val="009030E6"/>
    <w:rsid w:val="009038BB"/>
    <w:rsid w:val="00904B2F"/>
    <w:rsid w:val="00905E46"/>
    <w:rsid w:val="00905F80"/>
    <w:rsid w:val="0090623B"/>
    <w:rsid w:val="00906268"/>
    <w:rsid w:val="00906C98"/>
    <w:rsid w:val="009074B9"/>
    <w:rsid w:val="00907557"/>
    <w:rsid w:val="009077C8"/>
    <w:rsid w:val="00907B9F"/>
    <w:rsid w:val="00910F3F"/>
    <w:rsid w:val="0091206A"/>
    <w:rsid w:val="00913A4D"/>
    <w:rsid w:val="00913B72"/>
    <w:rsid w:val="00913F60"/>
    <w:rsid w:val="0091439E"/>
    <w:rsid w:val="00914ACA"/>
    <w:rsid w:val="00914D8D"/>
    <w:rsid w:val="0091658F"/>
    <w:rsid w:val="009165A1"/>
    <w:rsid w:val="0091687A"/>
    <w:rsid w:val="00917044"/>
    <w:rsid w:val="0092063F"/>
    <w:rsid w:val="009207AB"/>
    <w:rsid w:val="0092099E"/>
    <w:rsid w:val="00920C50"/>
    <w:rsid w:val="009216A9"/>
    <w:rsid w:val="00921A8A"/>
    <w:rsid w:val="00923DA5"/>
    <w:rsid w:val="0092502B"/>
    <w:rsid w:val="00925E00"/>
    <w:rsid w:val="009314CC"/>
    <w:rsid w:val="0093194C"/>
    <w:rsid w:val="0093201F"/>
    <w:rsid w:val="009325A8"/>
    <w:rsid w:val="009332AB"/>
    <w:rsid w:val="00933D87"/>
    <w:rsid w:val="009347E8"/>
    <w:rsid w:val="00935E17"/>
    <w:rsid w:val="00936251"/>
    <w:rsid w:val="009368FA"/>
    <w:rsid w:val="00937102"/>
    <w:rsid w:val="00941703"/>
    <w:rsid w:val="00941AE0"/>
    <w:rsid w:val="00942147"/>
    <w:rsid w:val="00942492"/>
    <w:rsid w:val="00943CF6"/>
    <w:rsid w:val="00946598"/>
    <w:rsid w:val="00947A0C"/>
    <w:rsid w:val="00951159"/>
    <w:rsid w:val="0095301D"/>
    <w:rsid w:val="009532BD"/>
    <w:rsid w:val="00953545"/>
    <w:rsid w:val="00954C94"/>
    <w:rsid w:val="00954D9B"/>
    <w:rsid w:val="00954E47"/>
    <w:rsid w:val="00956AA4"/>
    <w:rsid w:val="009572A9"/>
    <w:rsid w:val="00957CBE"/>
    <w:rsid w:val="0096149B"/>
    <w:rsid w:val="00961D69"/>
    <w:rsid w:val="00962356"/>
    <w:rsid w:val="00963BBA"/>
    <w:rsid w:val="00963DA9"/>
    <w:rsid w:val="009641D2"/>
    <w:rsid w:val="00965247"/>
    <w:rsid w:val="00965B44"/>
    <w:rsid w:val="00966335"/>
    <w:rsid w:val="0096660D"/>
    <w:rsid w:val="009670B9"/>
    <w:rsid w:val="00967EDF"/>
    <w:rsid w:val="00972B01"/>
    <w:rsid w:val="00973F2A"/>
    <w:rsid w:val="009744B3"/>
    <w:rsid w:val="0097714F"/>
    <w:rsid w:val="009775B0"/>
    <w:rsid w:val="009802B8"/>
    <w:rsid w:val="009811CC"/>
    <w:rsid w:val="00981B38"/>
    <w:rsid w:val="0098312D"/>
    <w:rsid w:val="00983FCE"/>
    <w:rsid w:val="0098521F"/>
    <w:rsid w:val="009855B2"/>
    <w:rsid w:val="009856BF"/>
    <w:rsid w:val="00985AE1"/>
    <w:rsid w:val="00985F62"/>
    <w:rsid w:val="00986E10"/>
    <w:rsid w:val="009875A0"/>
    <w:rsid w:val="009877CA"/>
    <w:rsid w:val="00987C32"/>
    <w:rsid w:val="009903DD"/>
    <w:rsid w:val="00991618"/>
    <w:rsid w:val="00992409"/>
    <w:rsid w:val="00992413"/>
    <w:rsid w:val="0099337D"/>
    <w:rsid w:val="0099444B"/>
    <w:rsid w:val="009945AD"/>
    <w:rsid w:val="00995999"/>
    <w:rsid w:val="00996E97"/>
    <w:rsid w:val="00997B57"/>
    <w:rsid w:val="009A0104"/>
    <w:rsid w:val="009A0235"/>
    <w:rsid w:val="009A02D6"/>
    <w:rsid w:val="009A31C5"/>
    <w:rsid w:val="009A3D36"/>
    <w:rsid w:val="009A6288"/>
    <w:rsid w:val="009A63F4"/>
    <w:rsid w:val="009A654F"/>
    <w:rsid w:val="009A7525"/>
    <w:rsid w:val="009A7733"/>
    <w:rsid w:val="009A7EB4"/>
    <w:rsid w:val="009A7FCF"/>
    <w:rsid w:val="009B0512"/>
    <w:rsid w:val="009B06D6"/>
    <w:rsid w:val="009B1B68"/>
    <w:rsid w:val="009B2104"/>
    <w:rsid w:val="009B3ADA"/>
    <w:rsid w:val="009B3D38"/>
    <w:rsid w:val="009B4B95"/>
    <w:rsid w:val="009B554E"/>
    <w:rsid w:val="009B5787"/>
    <w:rsid w:val="009B578D"/>
    <w:rsid w:val="009B6733"/>
    <w:rsid w:val="009B7DB6"/>
    <w:rsid w:val="009C0DE2"/>
    <w:rsid w:val="009C136B"/>
    <w:rsid w:val="009C14A6"/>
    <w:rsid w:val="009C2715"/>
    <w:rsid w:val="009C278A"/>
    <w:rsid w:val="009C410A"/>
    <w:rsid w:val="009C5202"/>
    <w:rsid w:val="009C5767"/>
    <w:rsid w:val="009C57F6"/>
    <w:rsid w:val="009C6015"/>
    <w:rsid w:val="009C7484"/>
    <w:rsid w:val="009C7685"/>
    <w:rsid w:val="009D0C34"/>
    <w:rsid w:val="009D0CB4"/>
    <w:rsid w:val="009D0E87"/>
    <w:rsid w:val="009D0EDE"/>
    <w:rsid w:val="009D1A92"/>
    <w:rsid w:val="009D2744"/>
    <w:rsid w:val="009D2ABF"/>
    <w:rsid w:val="009D6118"/>
    <w:rsid w:val="009E1054"/>
    <w:rsid w:val="009E1225"/>
    <w:rsid w:val="009E1496"/>
    <w:rsid w:val="009E1711"/>
    <w:rsid w:val="009E17C3"/>
    <w:rsid w:val="009E18CF"/>
    <w:rsid w:val="009E2C9B"/>
    <w:rsid w:val="009E3EBA"/>
    <w:rsid w:val="009E5693"/>
    <w:rsid w:val="009E594C"/>
    <w:rsid w:val="009E62D8"/>
    <w:rsid w:val="009E6F30"/>
    <w:rsid w:val="009E7187"/>
    <w:rsid w:val="009E7C21"/>
    <w:rsid w:val="009F12C5"/>
    <w:rsid w:val="009F1326"/>
    <w:rsid w:val="009F17A3"/>
    <w:rsid w:val="009F20D7"/>
    <w:rsid w:val="009F3509"/>
    <w:rsid w:val="009F3AA2"/>
    <w:rsid w:val="009F3EEE"/>
    <w:rsid w:val="009F4E28"/>
    <w:rsid w:val="009F5C2F"/>
    <w:rsid w:val="009F6C24"/>
    <w:rsid w:val="009F6F04"/>
    <w:rsid w:val="009F70B7"/>
    <w:rsid w:val="009F7914"/>
    <w:rsid w:val="00A0027A"/>
    <w:rsid w:val="00A00A7A"/>
    <w:rsid w:val="00A01514"/>
    <w:rsid w:val="00A02AC2"/>
    <w:rsid w:val="00A02E69"/>
    <w:rsid w:val="00A04AD0"/>
    <w:rsid w:val="00A055E4"/>
    <w:rsid w:val="00A111DD"/>
    <w:rsid w:val="00A127BB"/>
    <w:rsid w:val="00A1376C"/>
    <w:rsid w:val="00A1512A"/>
    <w:rsid w:val="00A15729"/>
    <w:rsid w:val="00A16105"/>
    <w:rsid w:val="00A17BEB"/>
    <w:rsid w:val="00A17E71"/>
    <w:rsid w:val="00A21C65"/>
    <w:rsid w:val="00A23456"/>
    <w:rsid w:val="00A23ABB"/>
    <w:rsid w:val="00A23F04"/>
    <w:rsid w:val="00A24AA8"/>
    <w:rsid w:val="00A2579C"/>
    <w:rsid w:val="00A25863"/>
    <w:rsid w:val="00A2636D"/>
    <w:rsid w:val="00A26555"/>
    <w:rsid w:val="00A26C02"/>
    <w:rsid w:val="00A27068"/>
    <w:rsid w:val="00A27565"/>
    <w:rsid w:val="00A27E79"/>
    <w:rsid w:val="00A30C4F"/>
    <w:rsid w:val="00A30CF0"/>
    <w:rsid w:val="00A30FE4"/>
    <w:rsid w:val="00A31156"/>
    <w:rsid w:val="00A31438"/>
    <w:rsid w:val="00A32675"/>
    <w:rsid w:val="00A3375F"/>
    <w:rsid w:val="00A33D02"/>
    <w:rsid w:val="00A34A48"/>
    <w:rsid w:val="00A34A4F"/>
    <w:rsid w:val="00A3554F"/>
    <w:rsid w:val="00A3590C"/>
    <w:rsid w:val="00A35A03"/>
    <w:rsid w:val="00A37CAD"/>
    <w:rsid w:val="00A37CBE"/>
    <w:rsid w:val="00A40325"/>
    <w:rsid w:val="00A40BCA"/>
    <w:rsid w:val="00A40C46"/>
    <w:rsid w:val="00A41266"/>
    <w:rsid w:val="00A41784"/>
    <w:rsid w:val="00A41F5A"/>
    <w:rsid w:val="00A43C9D"/>
    <w:rsid w:val="00A442B8"/>
    <w:rsid w:val="00A44D09"/>
    <w:rsid w:val="00A44E91"/>
    <w:rsid w:val="00A454C8"/>
    <w:rsid w:val="00A45954"/>
    <w:rsid w:val="00A45D8F"/>
    <w:rsid w:val="00A45E61"/>
    <w:rsid w:val="00A46DD1"/>
    <w:rsid w:val="00A4732F"/>
    <w:rsid w:val="00A47A76"/>
    <w:rsid w:val="00A47ED1"/>
    <w:rsid w:val="00A50106"/>
    <w:rsid w:val="00A5236D"/>
    <w:rsid w:val="00A52668"/>
    <w:rsid w:val="00A527A8"/>
    <w:rsid w:val="00A527B6"/>
    <w:rsid w:val="00A53B49"/>
    <w:rsid w:val="00A552D7"/>
    <w:rsid w:val="00A55A40"/>
    <w:rsid w:val="00A57162"/>
    <w:rsid w:val="00A57E7E"/>
    <w:rsid w:val="00A57FEF"/>
    <w:rsid w:val="00A618D4"/>
    <w:rsid w:val="00A623D5"/>
    <w:rsid w:val="00A64E38"/>
    <w:rsid w:val="00A667C2"/>
    <w:rsid w:val="00A66D9C"/>
    <w:rsid w:val="00A71AC2"/>
    <w:rsid w:val="00A722E6"/>
    <w:rsid w:val="00A7269C"/>
    <w:rsid w:val="00A73FF1"/>
    <w:rsid w:val="00A75107"/>
    <w:rsid w:val="00A771E4"/>
    <w:rsid w:val="00A77FDB"/>
    <w:rsid w:val="00A80850"/>
    <w:rsid w:val="00A81A7C"/>
    <w:rsid w:val="00A82348"/>
    <w:rsid w:val="00A82DE6"/>
    <w:rsid w:val="00A8435C"/>
    <w:rsid w:val="00A856BD"/>
    <w:rsid w:val="00A861A2"/>
    <w:rsid w:val="00A864C1"/>
    <w:rsid w:val="00A86AAF"/>
    <w:rsid w:val="00A876BA"/>
    <w:rsid w:val="00A876DA"/>
    <w:rsid w:val="00A87734"/>
    <w:rsid w:val="00A87D42"/>
    <w:rsid w:val="00A9079E"/>
    <w:rsid w:val="00A9155B"/>
    <w:rsid w:val="00A91EAE"/>
    <w:rsid w:val="00A926B6"/>
    <w:rsid w:val="00A93BF6"/>
    <w:rsid w:val="00A94461"/>
    <w:rsid w:val="00A94E6E"/>
    <w:rsid w:val="00A958FF"/>
    <w:rsid w:val="00A96CE6"/>
    <w:rsid w:val="00A96DBB"/>
    <w:rsid w:val="00A97F51"/>
    <w:rsid w:val="00AA020A"/>
    <w:rsid w:val="00AA033B"/>
    <w:rsid w:val="00AA14DF"/>
    <w:rsid w:val="00AA170F"/>
    <w:rsid w:val="00AA2A1D"/>
    <w:rsid w:val="00AA3FB7"/>
    <w:rsid w:val="00AA4ADE"/>
    <w:rsid w:val="00AA5CF9"/>
    <w:rsid w:val="00AA64EC"/>
    <w:rsid w:val="00AA6CBF"/>
    <w:rsid w:val="00AA6DB5"/>
    <w:rsid w:val="00AA7501"/>
    <w:rsid w:val="00AA7BD2"/>
    <w:rsid w:val="00AB011F"/>
    <w:rsid w:val="00AB0739"/>
    <w:rsid w:val="00AB1067"/>
    <w:rsid w:val="00AB12AC"/>
    <w:rsid w:val="00AB1639"/>
    <w:rsid w:val="00AB1DA4"/>
    <w:rsid w:val="00AB33E4"/>
    <w:rsid w:val="00AB48FB"/>
    <w:rsid w:val="00AB4B66"/>
    <w:rsid w:val="00AB51D3"/>
    <w:rsid w:val="00AB5695"/>
    <w:rsid w:val="00AB704C"/>
    <w:rsid w:val="00AC1384"/>
    <w:rsid w:val="00AC258D"/>
    <w:rsid w:val="00AC2BD9"/>
    <w:rsid w:val="00AC3037"/>
    <w:rsid w:val="00AC33DA"/>
    <w:rsid w:val="00AC3F08"/>
    <w:rsid w:val="00AC46B9"/>
    <w:rsid w:val="00AC5771"/>
    <w:rsid w:val="00AC6D18"/>
    <w:rsid w:val="00AC6D67"/>
    <w:rsid w:val="00AC6F00"/>
    <w:rsid w:val="00AC7777"/>
    <w:rsid w:val="00AD0099"/>
    <w:rsid w:val="00AD10DF"/>
    <w:rsid w:val="00AD11D7"/>
    <w:rsid w:val="00AD1222"/>
    <w:rsid w:val="00AD30EE"/>
    <w:rsid w:val="00AD32F3"/>
    <w:rsid w:val="00AD3C0D"/>
    <w:rsid w:val="00AD4C90"/>
    <w:rsid w:val="00AD4D4A"/>
    <w:rsid w:val="00AD6372"/>
    <w:rsid w:val="00AD63DB"/>
    <w:rsid w:val="00AD6A27"/>
    <w:rsid w:val="00AD701A"/>
    <w:rsid w:val="00AD7CF5"/>
    <w:rsid w:val="00AE0B6A"/>
    <w:rsid w:val="00AE0E99"/>
    <w:rsid w:val="00AE2A82"/>
    <w:rsid w:val="00AE4252"/>
    <w:rsid w:val="00AE4EF3"/>
    <w:rsid w:val="00AE5942"/>
    <w:rsid w:val="00AE62A8"/>
    <w:rsid w:val="00AE65B6"/>
    <w:rsid w:val="00AF02CC"/>
    <w:rsid w:val="00AF105B"/>
    <w:rsid w:val="00AF1A87"/>
    <w:rsid w:val="00AF2A09"/>
    <w:rsid w:val="00AF4085"/>
    <w:rsid w:val="00AF40C4"/>
    <w:rsid w:val="00AF4741"/>
    <w:rsid w:val="00AF47A6"/>
    <w:rsid w:val="00AF4BA8"/>
    <w:rsid w:val="00AF6134"/>
    <w:rsid w:val="00AF655E"/>
    <w:rsid w:val="00AF6C2F"/>
    <w:rsid w:val="00AF74C8"/>
    <w:rsid w:val="00AF7552"/>
    <w:rsid w:val="00AF7A21"/>
    <w:rsid w:val="00B00773"/>
    <w:rsid w:val="00B02631"/>
    <w:rsid w:val="00B02677"/>
    <w:rsid w:val="00B0437D"/>
    <w:rsid w:val="00B05918"/>
    <w:rsid w:val="00B06060"/>
    <w:rsid w:val="00B068B0"/>
    <w:rsid w:val="00B06A2A"/>
    <w:rsid w:val="00B071D5"/>
    <w:rsid w:val="00B072E4"/>
    <w:rsid w:val="00B07513"/>
    <w:rsid w:val="00B07555"/>
    <w:rsid w:val="00B106B4"/>
    <w:rsid w:val="00B11371"/>
    <w:rsid w:val="00B11647"/>
    <w:rsid w:val="00B13864"/>
    <w:rsid w:val="00B1442C"/>
    <w:rsid w:val="00B165FF"/>
    <w:rsid w:val="00B16DDB"/>
    <w:rsid w:val="00B218BA"/>
    <w:rsid w:val="00B22075"/>
    <w:rsid w:val="00B22B90"/>
    <w:rsid w:val="00B23E34"/>
    <w:rsid w:val="00B26D64"/>
    <w:rsid w:val="00B27103"/>
    <w:rsid w:val="00B27507"/>
    <w:rsid w:val="00B32C81"/>
    <w:rsid w:val="00B3360E"/>
    <w:rsid w:val="00B33AA5"/>
    <w:rsid w:val="00B33E09"/>
    <w:rsid w:val="00B3795B"/>
    <w:rsid w:val="00B41BCF"/>
    <w:rsid w:val="00B432F4"/>
    <w:rsid w:val="00B43433"/>
    <w:rsid w:val="00B43CC6"/>
    <w:rsid w:val="00B45984"/>
    <w:rsid w:val="00B45BD0"/>
    <w:rsid w:val="00B469D2"/>
    <w:rsid w:val="00B47069"/>
    <w:rsid w:val="00B47366"/>
    <w:rsid w:val="00B47A2E"/>
    <w:rsid w:val="00B50678"/>
    <w:rsid w:val="00B50F62"/>
    <w:rsid w:val="00B51324"/>
    <w:rsid w:val="00B51A9F"/>
    <w:rsid w:val="00B520C5"/>
    <w:rsid w:val="00B52EAF"/>
    <w:rsid w:val="00B52FC2"/>
    <w:rsid w:val="00B5369A"/>
    <w:rsid w:val="00B53B97"/>
    <w:rsid w:val="00B5431F"/>
    <w:rsid w:val="00B544C2"/>
    <w:rsid w:val="00B55FCD"/>
    <w:rsid w:val="00B56250"/>
    <w:rsid w:val="00B57808"/>
    <w:rsid w:val="00B60791"/>
    <w:rsid w:val="00B61157"/>
    <w:rsid w:val="00B61F90"/>
    <w:rsid w:val="00B63109"/>
    <w:rsid w:val="00B64093"/>
    <w:rsid w:val="00B65CAE"/>
    <w:rsid w:val="00B66D6C"/>
    <w:rsid w:val="00B67125"/>
    <w:rsid w:val="00B67B36"/>
    <w:rsid w:val="00B70E1B"/>
    <w:rsid w:val="00B72AD4"/>
    <w:rsid w:val="00B72B16"/>
    <w:rsid w:val="00B733B6"/>
    <w:rsid w:val="00B73426"/>
    <w:rsid w:val="00B738A8"/>
    <w:rsid w:val="00B73BF4"/>
    <w:rsid w:val="00B75CC1"/>
    <w:rsid w:val="00B75E78"/>
    <w:rsid w:val="00B77394"/>
    <w:rsid w:val="00B80393"/>
    <w:rsid w:val="00B82269"/>
    <w:rsid w:val="00B82847"/>
    <w:rsid w:val="00B82926"/>
    <w:rsid w:val="00B830A8"/>
    <w:rsid w:val="00B8368C"/>
    <w:rsid w:val="00B84134"/>
    <w:rsid w:val="00B848C1"/>
    <w:rsid w:val="00B85036"/>
    <w:rsid w:val="00B85E3E"/>
    <w:rsid w:val="00B8770D"/>
    <w:rsid w:val="00B90222"/>
    <w:rsid w:val="00B90BF7"/>
    <w:rsid w:val="00B912A3"/>
    <w:rsid w:val="00B91C6E"/>
    <w:rsid w:val="00B92781"/>
    <w:rsid w:val="00B92A2F"/>
    <w:rsid w:val="00B92DDD"/>
    <w:rsid w:val="00B938C8"/>
    <w:rsid w:val="00B947C8"/>
    <w:rsid w:val="00B94A45"/>
    <w:rsid w:val="00B94CE5"/>
    <w:rsid w:val="00B95840"/>
    <w:rsid w:val="00B95AC9"/>
    <w:rsid w:val="00B9680D"/>
    <w:rsid w:val="00B96CEC"/>
    <w:rsid w:val="00B978BE"/>
    <w:rsid w:val="00B97D3A"/>
    <w:rsid w:val="00BA127D"/>
    <w:rsid w:val="00BA1E65"/>
    <w:rsid w:val="00BA1FD4"/>
    <w:rsid w:val="00BA2005"/>
    <w:rsid w:val="00BA3A46"/>
    <w:rsid w:val="00BA3B9D"/>
    <w:rsid w:val="00BA3E7A"/>
    <w:rsid w:val="00BA5511"/>
    <w:rsid w:val="00BA5DAE"/>
    <w:rsid w:val="00BA6B06"/>
    <w:rsid w:val="00BA775C"/>
    <w:rsid w:val="00BA7CF0"/>
    <w:rsid w:val="00BB18FC"/>
    <w:rsid w:val="00BB2263"/>
    <w:rsid w:val="00BB23C7"/>
    <w:rsid w:val="00BB4324"/>
    <w:rsid w:val="00BB45AA"/>
    <w:rsid w:val="00BB5B42"/>
    <w:rsid w:val="00BB6406"/>
    <w:rsid w:val="00BB6FA5"/>
    <w:rsid w:val="00BB72E9"/>
    <w:rsid w:val="00BB7325"/>
    <w:rsid w:val="00BC03A3"/>
    <w:rsid w:val="00BC05F0"/>
    <w:rsid w:val="00BC0EB7"/>
    <w:rsid w:val="00BC1EBA"/>
    <w:rsid w:val="00BC282B"/>
    <w:rsid w:val="00BC28C1"/>
    <w:rsid w:val="00BC3950"/>
    <w:rsid w:val="00BC4E4A"/>
    <w:rsid w:val="00BC507E"/>
    <w:rsid w:val="00BC54D5"/>
    <w:rsid w:val="00BC5953"/>
    <w:rsid w:val="00BC62CA"/>
    <w:rsid w:val="00BC6364"/>
    <w:rsid w:val="00BC7567"/>
    <w:rsid w:val="00BC782F"/>
    <w:rsid w:val="00BC7C3C"/>
    <w:rsid w:val="00BD263C"/>
    <w:rsid w:val="00BD2C38"/>
    <w:rsid w:val="00BD30BC"/>
    <w:rsid w:val="00BD3CAA"/>
    <w:rsid w:val="00BD525D"/>
    <w:rsid w:val="00BD5F85"/>
    <w:rsid w:val="00BD76E6"/>
    <w:rsid w:val="00BD7F50"/>
    <w:rsid w:val="00BE0C2C"/>
    <w:rsid w:val="00BE136E"/>
    <w:rsid w:val="00BE1CCF"/>
    <w:rsid w:val="00BE1D77"/>
    <w:rsid w:val="00BE208B"/>
    <w:rsid w:val="00BE4CB0"/>
    <w:rsid w:val="00BF00B8"/>
    <w:rsid w:val="00BF0FDC"/>
    <w:rsid w:val="00BF29A9"/>
    <w:rsid w:val="00BF2B84"/>
    <w:rsid w:val="00BF39A9"/>
    <w:rsid w:val="00BF3FA6"/>
    <w:rsid w:val="00BF424B"/>
    <w:rsid w:val="00BF45E2"/>
    <w:rsid w:val="00BF4D91"/>
    <w:rsid w:val="00BF4ECE"/>
    <w:rsid w:val="00BF5F16"/>
    <w:rsid w:val="00BF6F13"/>
    <w:rsid w:val="00C00B4E"/>
    <w:rsid w:val="00C00FE6"/>
    <w:rsid w:val="00C032FF"/>
    <w:rsid w:val="00C03388"/>
    <w:rsid w:val="00C03551"/>
    <w:rsid w:val="00C0410B"/>
    <w:rsid w:val="00C0462A"/>
    <w:rsid w:val="00C05490"/>
    <w:rsid w:val="00C0755D"/>
    <w:rsid w:val="00C103EE"/>
    <w:rsid w:val="00C120A0"/>
    <w:rsid w:val="00C12F74"/>
    <w:rsid w:val="00C13381"/>
    <w:rsid w:val="00C13F20"/>
    <w:rsid w:val="00C14454"/>
    <w:rsid w:val="00C15F30"/>
    <w:rsid w:val="00C169AC"/>
    <w:rsid w:val="00C175DA"/>
    <w:rsid w:val="00C17DEC"/>
    <w:rsid w:val="00C20060"/>
    <w:rsid w:val="00C2050D"/>
    <w:rsid w:val="00C2100C"/>
    <w:rsid w:val="00C211E3"/>
    <w:rsid w:val="00C21DFB"/>
    <w:rsid w:val="00C22446"/>
    <w:rsid w:val="00C22AFC"/>
    <w:rsid w:val="00C22B32"/>
    <w:rsid w:val="00C22B70"/>
    <w:rsid w:val="00C230A2"/>
    <w:rsid w:val="00C26EB6"/>
    <w:rsid w:val="00C273C3"/>
    <w:rsid w:val="00C31B64"/>
    <w:rsid w:val="00C32826"/>
    <w:rsid w:val="00C330ED"/>
    <w:rsid w:val="00C3356B"/>
    <w:rsid w:val="00C347D1"/>
    <w:rsid w:val="00C3490A"/>
    <w:rsid w:val="00C34E7B"/>
    <w:rsid w:val="00C34F99"/>
    <w:rsid w:val="00C35AA1"/>
    <w:rsid w:val="00C369C6"/>
    <w:rsid w:val="00C36BC2"/>
    <w:rsid w:val="00C37E87"/>
    <w:rsid w:val="00C4022B"/>
    <w:rsid w:val="00C40F57"/>
    <w:rsid w:val="00C4145A"/>
    <w:rsid w:val="00C41AE6"/>
    <w:rsid w:val="00C42D83"/>
    <w:rsid w:val="00C436E0"/>
    <w:rsid w:val="00C442CD"/>
    <w:rsid w:val="00C45363"/>
    <w:rsid w:val="00C456D0"/>
    <w:rsid w:val="00C46717"/>
    <w:rsid w:val="00C46C7F"/>
    <w:rsid w:val="00C46D43"/>
    <w:rsid w:val="00C47FEB"/>
    <w:rsid w:val="00C514B8"/>
    <w:rsid w:val="00C51D9F"/>
    <w:rsid w:val="00C51E73"/>
    <w:rsid w:val="00C52450"/>
    <w:rsid w:val="00C524B3"/>
    <w:rsid w:val="00C52EF7"/>
    <w:rsid w:val="00C5442F"/>
    <w:rsid w:val="00C548A0"/>
    <w:rsid w:val="00C564DC"/>
    <w:rsid w:val="00C60135"/>
    <w:rsid w:val="00C6053D"/>
    <w:rsid w:val="00C609D9"/>
    <w:rsid w:val="00C631E5"/>
    <w:rsid w:val="00C633B9"/>
    <w:rsid w:val="00C64CDB"/>
    <w:rsid w:val="00C65DE0"/>
    <w:rsid w:val="00C660B7"/>
    <w:rsid w:val="00C66D3D"/>
    <w:rsid w:val="00C66E49"/>
    <w:rsid w:val="00C6717E"/>
    <w:rsid w:val="00C711BA"/>
    <w:rsid w:val="00C71432"/>
    <w:rsid w:val="00C71441"/>
    <w:rsid w:val="00C715B7"/>
    <w:rsid w:val="00C71BCB"/>
    <w:rsid w:val="00C71E5F"/>
    <w:rsid w:val="00C72E84"/>
    <w:rsid w:val="00C73431"/>
    <w:rsid w:val="00C736C7"/>
    <w:rsid w:val="00C73CAC"/>
    <w:rsid w:val="00C74F7B"/>
    <w:rsid w:val="00C751B1"/>
    <w:rsid w:val="00C753CD"/>
    <w:rsid w:val="00C755F2"/>
    <w:rsid w:val="00C76E49"/>
    <w:rsid w:val="00C77918"/>
    <w:rsid w:val="00C77E3D"/>
    <w:rsid w:val="00C77F1F"/>
    <w:rsid w:val="00C8173C"/>
    <w:rsid w:val="00C8187B"/>
    <w:rsid w:val="00C81916"/>
    <w:rsid w:val="00C8422C"/>
    <w:rsid w:val="00C856CD"/>
    <w:rsid w:val="00C87385"/>
    <w:rsid w:val="00C87A0A"/>
    <w:rsid w:val="00C903FC"/>
    <w:rsid w:val="00C90468"/>
    <w:rsid w:val="00C906DE"/>
    <w:rsid w:val="00C90EA1"/>
    <w:rsid w:val="00C9203C"/>
    <w:rsid w:val="00C92C39"/>
    <w:rsid w:val="00C93CEF"/>
    <w:rsid w:val="00C95834"/>
    <w:rsid w:val="00C9610D"/>
    <w:rsid w:val="00C964E1"/>
    <w:rsid w:val="00C96780"/>
    <w:rsid w:val="00C967BB"/>
    <w:rsid w:val="00C973A3"/>
    <w:rsid w:val="00C97561"/>
    <w:rsid w:val="00CA1A7D"/>
    <w:rsid w:val="00CA2058"/>
    <w:rsid w:val="00CA351C"/>
    <w:rsid w:val="00CA4134"/>
    <w:rsid w:val="00CA4779"/>
    <w:rsid w:val="00CA6404"/>
    <w:rsid w:val="00CA6B5E"/>
    <w:rsid w:val="00CA7623"/>
    <w:rsid w:val="00CB2C98"/>
    <w:rsid w:val="00CB4D0E"/>
    <w:rsid w:val="00CB4EDA"/>
    <w:rsid w:val="00CB63DD"/>
    <w:rsid w:val="00CB7592"/>
    <w:rsid w:val="00CB7A5D"/>
    <w:rsid w:val="00CC1091"/>
    <w:rsid w:val="00CC1F6D"/>
    <w:rsid w:val="00CC32E8"/>
    <w:rsid w:val="00CC4022"/>
    <w:rsid w:val="00CC4172"/>
    <w:rsid w:val="00CC4645"/>
    <w:rsid w:val="00CC473B"/>
    <w:rsid w:val="00CC47D2"/>
    <w:rsid w:val="00CC579E"/>
    <w:rsid w:val="00CD034C"/>
    <w:rsid w:val="00CD1133"/>
    <w:rsid w:val="00CD1C82"/>
    <w:rsid w:val="00CD32B6"/>
    <w:rsid w:val="00CD449E"/>
    <w:rsid w:val="00CD4C55"/>
    <w:rsid w:val="00CD616E"/>
    <w:rsid w:val="00CD624D"/>
    <w:rsid w:val="00CD688D"/>
    <w:rsid w:val="00CD77AC"/>
    <w:rsid w:val="00CE0222"/>
    <w:rsid w:val="00CE0240"/>
    <w:rsid w:val="00CE0425"/>
    <w:rsid w:val="00CE1BE6"/>
    <w:rsid w:val="00CE23C2"/>
    <w:rsid w:val="00CE26B8"/>
    <w:rsid w:val="00CE34AA"/>
    <w:rsid w:val="00CE4698"/>
    <w:rsid w:val="00CE5914"/>
    <w:rsid w:val="00CE5C91"/>
    <w:rsid w:val="00CE5D9B"/>
    <w:rsid w:val="00CE746A"/>
    <w:rsid w:val="00CF0BC3"/>
    <w:rsid w:val="00CF135B"/>
    <w:rsid w:val="00CF215F"/>
    <w:rsid w:val="00CF21E2"/>
    <w:rsid w:val="00CF29FB"/>
    <w:rsid w:val="00CF41F3"/>
    <w:rsid w:val="00CF5128"/>
    <w:rsid w:val="00CF581D"/>
    <w:rsid w:val="00CF6973"/>
    <w:rsid w:val="00CF7D70"/>
    <w:rsid w:val="00D001F8"/>
    <w:rsid w:val="00D024A2"/>
    <w:rsid w:val="00D035CA"/>
    <w:rsid w:val="00D03FE9"/>
    <w:rsid w:val="00D041BD"/>
    <w:rsid w:val="00D045EF"/>
    <w:rsid w:val="00D0485B"/>
    <w:rsid w:val="00D06AAE"/>
    <w:rsid w:val="00D0779A"/>
    <w:rsid w:val="00D1003A"/>
    <w:rsid w:val="00D10D70"/>
    <w:rsid w:val="00D11A0D"/>
    <w:rsid w:val="00D11FC8"/>
    <w:rsid w:val="00D12694"/>
    <w:rsid w:val="00D1394D"/>
    <w:rsid w:val="00D13CED"/>
    <w:rsid w:val="00D149BE"/>
    <w:rsid w:val="00D15124"/>
    <w:rsid w:val="00D15657"/>
    <w:rsid w:val="00D16E0C"/>
    <w:rsid w:val="00D17064"/>
    <w:rsid w:val="00D200BA"/>
    <w:rsid w:val="00D21210"/>
    <w:rsid w:val="00D2247F"/>
    <w:rsid w:val="00D23BAD"/>
    <w:rsid w:val="00D24200"/>
    <w:rsid w:val="00D24C8E"/>
    <w:rsid w:val="00D24CAA"/>
    <w:rsid w:val="00D25E8E"/>
    <w:rsid w:val="00D27A42"/>
    <w:rsid w:val="00D27B1D"/>
    <w:rsid w:val="00D30D8E"/>
    <w:rsid w:val="00D314A9"/>
    <w:rsid w:val="00D31A05"/>
    <w:rsid w:val="00D329DE"/>
    <w:rsid w:val="00D33141"/>
    <w:rsid w:val="00D34567"/>
    <w:rsid w:val="00D347BF"/>
    <w:rsid w:val="00D3550F"/>
    <w:rsid w:val="00D35932"/>
    <w:rsid w:val="00D35A60"/>
    <w:rsid w:val="00D35BB9"/>
    <w:rsid w:val="00D3762A"/>
    <w:rsid w:val="00D404BA"/>
    <w:rsid w:val="00D40A1C"/>
    <w:rsid w:val="00D40D4D"/>
    <w:rsid w:val="00D41568"/>
    <w:rsid w:val="00D43366"/>
    <w:rsid w:val="00D448BE"/>
    <w:rsid w:val="00D44C70"/>
    <w:rsid w:val="00D45212"/>
    <w:rsid w:val="00D455A2"/>
    <w:rsid w:val="00D46C2B"/>
    <w:rsid w:val="00D47A3F"/>
    <w:rsid w:val="00D47E1A"/>
    <w:rsid w:val="00D50681"/>
    <w:rsid w:val="00D5137E"/>
    <w:rsid w:val="00D51B23"/>
    <w:rsid w:val="00D51C33"/>
    <w:rsid w:val="00D52268"/>
    <w:rsid w:val="00D527FE"/>
    <w:rsid w:val="00D52D0C"/>
    <w:rsid w:val="00D52E5E"/>
    <w:rsid w:val="00D53B41"/>
    <w:rsid w:val="00D53C3C"/>
    <w:rsid w:val="00D553BC"/>
    <w:rsid w:val="00D56A6A"/>
    <w:rsid w:val="00D56C2C"/>
    <w:rsid w:val="00D573BA"/>
    <w:rsid w:val="00D6076F"/>
    <w:rsid w:val="00D61F1E"/>
    <w:rsid w:val="00D62439"/>
    <w:rsid w:val="00D6277A"/>
    <w:rsid w:val="00D6286F"/>
    <w:rsid w:val="00D62FCB"/>
    <w:rsid w:val="00D62FEF"/>
    <w:rsid w:val="00D63075"/>
    <w:rsid w:val="00D6421C"/>
    <w:rsid w:val="00D64BD9"/>
    <w:rsid w:val="00D64C79"/>
    <w:rsid w:val="00D667D9"/>
    <w:rsid w:val="00D66AE0"/>
    <w:rsid w:val="00D66E94"/>
    <w:rsid w:val="00D6730A"/>
    <w:rsid w:val="00D722F1"/>
    <w:rsid w:val="00D72C2B"/>
    <w:rsid w:val="00D73067"/>
    <w:rsid w:val="00D748D7"/>
    <w:rsid w:val="00D74913"/>
    <w:rsid w:val="00D753C2"/>
    <w:rsid w:val="00D756D5"/>
    <w:rsid w:val="00D80131"/>
    <w:rsid w:val="00D80D36"/>
    <w:rsid w:val="00D814C9"/>
    <w:rsid w:val="00D83889"/>
    <w:rsid w:val="00D839E6"/>
    <w:rsid w:val="00D83B9B"/>
    <w:rsid w:val="00D83DE6"/>
    <w:rsid w:val="00D85783"/>
    <w:rsid w:val="00D8619B"/>
    <w:rsid w:val="00D86517"/>
    <w:rsid w:val="00D86AD6"/>
    <w:rsid w:val="00D87303"/>
    <w:rsid w:val="00D87DE7"/>
    <w:rsid w:val="00D9018A"/>
    <w:rsid w:val="00D90955"/>
    <w:rsid w:val="00D90E9D"/>
    <w:rsid w:val="00D92C19"/>
    <w:rsid w:val="00D930DA"/>
    <w:rsid w:val="00D930E8"/>
    <w:rsid w:val="00D9337B"/>
    <w:rsid w:val="00D93388"/>
    <w:rsid w:val="00D944AD"/>
    <w:rsid w:val="00D9505A"/>
    <w:rsid w:val="00D95550"/>
    <w:rsid w:val="00D95FCC"/>
    <w:rsid w:val="00DA07C6"/>
    <w:rsid w:val="00DA0FCA"/>
    <w:rsid w:val="00DA1F3C"/>
    <w:rsid w:val="00DA21C3"/>
    <w:rsid w:val="00DA245E"/>
    <w:rsid w:val="00DA2681"/>
    <w:rsid w:val="00DA2CAC"/>
    <w:rsid w:val="00DA3CC0"/>
    <w:rsid w:val="00DA3E7E"/>
    <w:rsid w:val="00DA4204"/>
    <w:rsid w:val="00DA4712"/>
    <w:rsid w:val="00DA62EA"/>
    <w:rsid w:val="00DA6C11"/>
    <w:rsid w:val="00DA799D"/>
    <w:rsid w:val="00DB067C"/>
    <w:rsid w:val="00DB2AA9"/>
    <w:rsid w:val="00DB2C3A"/>
    <w:rsid w:val="00DB39A6"/>
    <w:rsid w:val="00DB3B7C"/>
    <w:rsid w:val="00DB412A"/>
    <w:rsid w:val="00DB552D"/>
    <w:rsid w:val="00DB55D1"/>
    <w:rsid w:val="00DB66B9"/>
    <w:rsid w:val="00DB6B41"/>
    <w:rsid w:val="00DB7426"/>
    <w:rsid w:val="00DC1646"/>
    <w:rsid w:val="00DC178E"/>
    <w:rsid w:val="00DC2213"/>
    <w:rsid w:val="00DC2CA8"/>
    <w:rsid w:val="00DC2FC3"/>
    <w:rsid w:val="00DC3362"/>
    <w:rsid w:val="00DC6231"/>
    <w:rsid w:val="00DC6D66"/>
    <w:rsid w:val="00DC722B"/>
    <w:rsid w:val="00DC72C8"/>
    <w:rsid w:val="00DC7C5C"/>
    <w:rsid w:val="00DD22B5"/>
    <w:rsid w:val="00DD301C"/>
    <w:rsid w:val="00DD33A6"/>
    <w:rsid w:val="00DD46BF"/>
    <w:rsid w:val="00DD4EBC"/>
    <w:rsid w:val="00DD6123"/>
    <w:rsid w:val="00DD628F"/>
    <w:rsid w:val="00DD701E"/>
    <w:rsid w:val="00DD7488"/>
    <w:rsid w:val="00DE1209"/>
    <w:rsid w:val="00DE149D"/>
    <w:rsid w:val="00DE1771"/>
    <w:rsid w:val="00DE17E2"/>
    <w:rsid w:val="00DE21A4"/>
    <w:rsid w:val="00DE277D"/>
    <w:rsid w:val="00DE37A7"/>
    <w:rsid w:val="00DE4262"/>
    <w:rsid w:val="00DE5316"/>
    <w:rsid w:val="00DE5462"/>
    <w:rsid w:val="00DE55B9"/>
    <w:rsid w:val="00DE5CC5"/>
    <w:rsid w:val="00DE6CD2"/>
    <w:rsid w:val="00DF0333"/>
    <w:rsid w:val="00DF09F7"/>
    <w:rsid w:val="00DF126D"/>
    <w:rsid w:val="00DF4F30"/>
    <w:rsid w:val="00DF5263"/>
    <w:rsid w:val="00DF55B9"/>
    <w:rsid w:val="00DF7891"/>
    <w:rsid w:val="00DF7CD4"/>
    <w:rsid w:val="00E0191B"/>
    <w:rsid w:val="00E03CCD"/>
    <w:rsid w:val="00E04044"/>
    <w:rsid w:val="00E040E9"/>
    <w:rsid w:val="00E074E6"/>
    <w:rsid w:val="00E07585"/>
    <w:rsid w:val="00E07C69"/>
    <w:rsid w:val="00E101FE"/>
    <w:rsid w:val="00E1145A"/>
    <w:rsid w:val="00E1173A"/>
    <w:rsid w:val="00E12697"/>
    <w:rsid w:val="00E12889"/>
    <w:rsid w:val="00E128E1"/>
    <w:rsid w:val="00E135F3"/>
    <w:rsid w:val="00E17910"/>
    <w:rsid w:val="00E21275"/>
    <w:rsid w:val="00E21BF2"/>
    <w:rsid w:val="00E22FA3"/>
    <w:rsid w:val="00E24440"/>
    <w:rsid w:val="00E2475E"/>
    <w:rsid w:val="00E24CE2"/>
    <w:rsid w:val="00E24CEA"/>
    <w:rsid w:val="00E255BB"/>
    <w:rsid w:val="00E25ABA"/>
    <w:rsid w:val="00E25BC2"/>
    <w:rsid w:val="00E27856"/>
    <w:rsid w:val="00E278F1"/>
    <w:rsid w:val="00E30C77"/>
    <w:rsid w:val="00E310BA"/>
    <w:rsid w:val="00E31259"/>
    <w:rsid w:val="00E320A3"/>
    <w:rsid w:val="00E3238F"/>
    <w:rsid w:val="00E32967"/>
    <w:rsid w:val="00E32C59"/>
    <w:rsid w:val="00E34313"/>
    <w:rsid w:val="00E34931"/>
    <w:rsid w:val="00E3576B"/>
    <w:rsid w:val="00E3645A"/>
    <w:rsid w:val="00E37068"/>
    <w:rsid w:val="00E40678"/>
    <w:rsid w:val="00E40875"/>
    <w:rsid w:val="00E41794"/>
    <w:rsid w:val="00E41A3F"/>
    <w:rsid w:val="00E41F53"/>
    <w:rsid w:val="00E41F6D"/>
    <w:rsid w:val="00E42282"/>
    <w:rsid w:val="00E42B8D"/>
    <w:rsid w:val="00E448D9"/>
    <w:rsid w:val="00E454CA"/>
    <w:rsid w:val="00E4738B"/>
    <w:rsid w:val="00E4777F"/>
    <w:rsid w:val="00E4798D"/>
    <w:rsid w:val="00E479AF"/>
    <w:rsid w:val="00E504FC"/>
    <w:rsid w:val="00E50EA3"/>
    <w:rsid w:val="00E51B98"/>
    <w:rsid w:val="00E52D06"/>
    <w:rsid w:val="00E540A2"/>
    <w:rsid w:val="00E5441F"/>
    <w:rsid w:val="00E5543C"/>
    <w:rsid w:val="00E55894"/>
    <w:rsid w:val="00E5701C"/>
    <w:rsid w:val="00E606FC"/>
    <w:rsid w:val="00E60784"/>
    <w:rsid w:val="00E60B5C"/>
    <w:rsid w:val="00E61158"/>
    <w:rsid w:val="00E62ADA"/>
    <w:rsid w:val="00E62F72"/>
    <w:rsid w:val="00E631F7"/>
    <w:rsid w:val="00E63EE6"/>
    <w:rsid w:val="00E64A04"/>
    <w:rsid w:val="00E67962"/>
    <w:rsid w:val="00E710A2"/>
    <w:rsid w:val="00E7157C"/>
    <w:rsid w:val="00E71AF3"/>
    <w:rsid w:val="00E72021"/>
    <w:rsid w:val="00E72B47"/>
    <w:rsid w:val="00E73970"/>
    <w:rsid w:val="00E740FE"/>
    <w:rsid w:val="00E745AE"/>
    <w:rsid w:val="00E74B7A"/>
    <w:rsid w:val="00E77456"/>
    <w:rsid w:val="00E800BC"/>
    <w:rsid w:val="00E803E1"/>
    <w:rsid w:val="00E81100"/>
    <w:rsid w:val="00E81545"/>
    <w:rsid w:val="00E839BF"/>
    <w:rsid w:val="00E84615"/>
    <w:rsid w:val="00E84BB6"/>
    <w:rsid w:val="00E85345"/>
    <w:rsid w:val="00E87BD6"/>
    <w:rsid w:val="00E87BE3"/>
    <w:rsid w:val="00E9099C"/>
    <w:rsid w:val="00E9294A"/>
    <w:rsid w:val="00E92B3D"/>
    <w:rsid w:val="00E92D8C"/>
    <w:rsid w:val="00E93B2D"/>
    <w:rsid w:val="00E9419B"/>
    <w:rsid w:val="00E94348"/>
    <w:rsid w:val="00E94AF9"/>
    <w:rsid w:val="00E95AC7"/>
    <w:rsid w:val="00E95BB0"/>
    <w:rsid w:val="00E95D03"/>
    <w:rsid w:val="00E96AB9"/>
    <w:rsid w:val="00E97EDB"/>
    <w:rsid w:val="00EA0172"/>
    <w:rsid w:val="00EA030C"/>
    <w:rsid w:val="00EA0652"/>
    <w:rsid w:val="00EA12CF"/>
    <w:rsid w:val="00EA196C"/>
    <w:rsid w:val="00EA19FF"/>
    <w:rsid w:val="00EA1AFC"/>
    <w:rsid w:val="00EA1CDC"/>
    <w:rsid w:val="00EA4150"/>
    <w:rsid w:val="00EA4352"/>
    <w:rsid w:val="00EA7E64"/>
    <w:rsid w:val="00EB00CA"/>
    <w:rsid w:val="00EB14CA"/>
    <w:rsid w:val="00EB365F"/>
    <w:rsid w:val="00EB428A"/>
    <w:rsid w:val="00EB4C56"/>
    <w:rsid w:val="00EB4EF8"/>
    <w:rsid w:val="00EB6631"/>
    <w:rsid w:val="00EB6B2F"/>
    <w:rsid w:val="00EB6B33"/>
    <w:rsid w:val="00EB6E6D"/>
    <w:rsid w:val="00EB78BC"/>
    <w:rsid w:val="00EB7A05"/>
    <w:rsid w:val="00EC0093"/>
    <w:rsid w:val="00EC01E3"/>
    <w:rsid w:val="00EC03B4"/>
    <w:rsid w:val="00EC1256"/>
    <w:rsid w:val="00EC17F1"/>
    <w:rsid w:val="00EC3958"/>
    <w:rsid w:val="00EC4F46"/>
    <w:rsid w:val="00EC5AE9"/>
    <w:rsid w:val="00EC64DD"/>
    <w:rsid w:val="00EC6621"/>
    <w:rsid w:val="00EC7018"/>
    <w:rsid w:val="00EC779C"/>
    <w:rsid w:val="00EC78F5"/>
    <w:rsid w:val="00ED0DFC"/>
    <w:rsid w:val="00ED254C"/>
    <w:rsid w:val="00ED3350"/>
    <w:rsid w:val="00ED3497"/>
    <w:rsid w:val="00ED3745"/>
    <w:rsid w:val="00ED3B1A"/>
    <w:rsid w:val="00ED619A"/>
    <w:rsid w:val="00ED677B"/>
    <w:rsid w:val="00ED6D01"/>
    <w:rsid w:val="00ED7021"/>
    <w:rsid w:val="00EE04FE"/>
    <w:rsid w:val="00EE068D"/>
    <w:rsid w:val="00EE0EA4"/>
    <w:rsid w:val="00EE2422"/>
    <w:rsid w:val="00EE251F"/>
    <w:rsid w:val="00EE36E7"/>
    <w:rsid w:val="00EE37AD"/>
    <w:rsid w:val="00EE3C27"/>
    <w:rsid w:val="00EE3ED9"/>
    <w:rsid w:val="00EE4305"/>
    <w:rsid w:val="00EE46EE"/>
    <w:rsid w:val="00EE670E"/>
    <w:rsid w:val="00EE70E5"/>
    <w:rsid w:val="00EE748F"/>
    <w:rsid w:val="00EE74C1"/>
    <w:rsid w:val="00EF1162"/>
    <w:rsid w:val="00EF218D"/>
    <w:rsid w:val="00EF2B42"/>
    <w:rsid w:val="00EF38AD"/>
    <w:rsid w:val="00EF40C7"/>
    <w:rsid w:val="00EF5919"/>
    <w:rsid w:val="00EF5C46"/>
    <w:rsid w:val="00EF5E63"/>
    <w:rsid w:val="00EF61A0"/>
    <w:rsid w:val="00EF7506"/>
    <w:rsid w:val="00EF7E93"/>
    <w:rsid w:val="00F0037C"/>
    <w:rsid w:val="00F00E6E"/>
    <w:rsid w:val="00F01668"/>
    <w:rsid w:val="00F02510"/>
    <w:rsid w:val="00F032AE"/>
    <w:rsid w:val="00F03ED6"/>
    <w:rsid w:val="00F04BEB"/>
    <w:rsid w:val="00F07130"/>
    <w:rsid w:val="00F07165"/>
    <w:rsid w:val="00F073E6"/>
    <w:rsid w:val="00F07BA8"/>
    <w:rsid w:val="00F10DE7"/>
    <w:rsid w:val="00F111E8"/>
    <w:rsid w:val="00F11506"/>
    <w:rsid w:val="00F1154A"/>
    <w:rsid w:val="00F12CCE"/>
    <w:rsid w:val="00F136A8"/>
    <w:rsid w:val="00F1597A"/>
    <w:rsid w:val="00F159C8"/>
    <w:rsid w:val="00F15D8B"/>
    <w:rsid w:val="00F15FEA"/>
    <w:rsid w:val="00F163D3"/>
    <w:rsid w:val="00F1662D"/>
    <w:rsid w:val="00F168C4"/>
    <w:rsid w:val="00F17D89"/>
    <w:rsid w:val="00F209F7"/>
    <w:rsid w:val="00F211B8"/>
    <w:rsid w:val="00F21A5D"/>
    <w:rsid w:val="00F2257B"/>
    <w:rsid w:val="00F2318F"/>
    <w:rsid w:val="00F231E4"/>
    <w:rsid w:val="00F236C4"/>
    <w:rsid w:val="00F24DE6"/>
    <w:rsid w:val="00F250B6"/>
    <w:rsid w:val="00F25CC5"/>
    <w:rsid w:val="00F25CF4"/>
    <w:rsid w:val="00F25E9A"/>
    <w:rsid w:val="00F27873"/>
    <w:rsid w:val="00F3006A"/>
    <w:rsid w:val="00F3008C"/>
    <w:rsid w:val="00F30555"/>
    <w:rsid w:val="00F31494"/>
    <w:rsid w:val="00F31A85"/>
    <w:rsid w:val="00F33D1C"/>
    <w:rsid w:val="00F3435B"/>
    <w:rsid w:val="00F34A56"/>
    <w:rsid w:val="00F35124"/>
    <w:rsid w:val="00F361F5"/>
    <w:rsid w:val="00F36225"/>
    <w:rsid w:val="00F36557"/>
    <w:rsid w:val="00F3660B"/>
    <w:rsid w:val="00F36714"/>
    <w:rsid w:val="00F36E54"/>
    <w:rsid w:val="00F36ED9"/>
    <w:rsid w:val="00F37CBE"/>
    <w:rsid w:val="00F37E5E"/>
    <w:rsid w:val="00F42529"/>
    <w:rsid w:val="00F42866"/>
    <w:rsid w:val="00F43588"/>
    <w:rsid w:val="00F4598A"/>
    <w:rsid w:val="00F4608A"/>
    <w:rsid w:val="00F4628D"/>
    <w:rsid w:val="00F46EA8"/>
    <w:rsid w:val="00F47B49"/>
    <w:rsid w:val="00F50F66"/>
    <w:rsid w:val="00F51078"/>
    <w:rsid w:val="00F511C2"/>
    <w:rsid w:val="00F5154F"/>
    <w:rsid w:val="00F5172D"/>
    <w:rsid w:val="00F51F31"/>
    <w:rsid w:val="00F52179"/>
    <w:rsid w:val="00F52907"/>
    <w:rsid w:val="00F53091"/>
    <w:rsid w:val="00F53315"/>
    <w:rsid w:val="00F5541A"/>
    <w:rsid w:val="00F55440"/>
    <w:rsid w:val="00F5552C"/>
    <w:rsid w:val="00F562E9"/>
    <w:rsid w:val="00F56499"/>
    <w:rsid w:val="00F5656A"/>
    <w:rsid w:val="00F56AA7"/>
    <w:rsid w:val="00F60253"/>
    <w:rsid w:val="00F610C2"/>
    <w:rsid w:val="00F6118C"/>
    <w:rsid w:val="00F62703"/>
    <w:rsid w:val="00F63CCF"/>
    <w:rsid w:val="00F64238"/>
    <w:rsid w:val="00F64A8D"/>
    <w:rsid w:val="00F66ECC"/>
    <w:rsid w:val="00F67D6D"/>
    <w:rsid w:val="00F7007B"/>
    <w:rsid w:val="00F7013E"/>
    <w:rsid w:val="00F70833"/>
    <w:rsid w:val="00F70878"/>
    <w:rsid w:val="00F7118F"/>
    <w:rsid w:val="00F721CC"/>
    <w:rsid w:val="00F72F11"/>
    <w:rsid w:val="00F74E8A"/>
    <w:rsid w:val="00F75A6A"/>
    <w:rsid w:val="00F76CC4"/>
    <w:rsid w:val="00F80485"/>
    <w:rsid w:val="00F8055E"/>
    <w:rsid w:val="00F80DC5"/>
    <w:rsid w:val="00F80F33"/>
    <w:rsid w:val="00F818D7"/>
    <w:rsid w:val="00F81903"/>
    <w:rsid w:val="00F82F04"/>
    <w:rsid w:val="00F82F8A"/>
    <w:rsid w:val="00F8441C"/>
    <w:rsid w:val="00F846B8"/>
    <w:rsid w:val="00F847E9"/>
    <w:rsid w:val="00F84D99"/>
    <w:rsid w:val="00F85AF6"/>
    <w:rsid w:val="00F87DCA"/>
    <w:rsid w:val="00F929AF"/>
    <w:rsid w:val="00F93601"/>
    <w:rsid w:val="00F96514"/>
    <w:rsid w:val="00F97552"/>
    <w:rsid w:val="00F976CB"/>
    <w:rsid w:val="00FA0C0C"/>
    <w:rsid w:val="00FA0CEA"/>
    <w:rsid w:val="00FA14C3"/>
    <w:rsid w:val="00FA3B02"/>
    <w:rsid w:val="00FA3F50"/>
    <w:rsid w:val="00FA5466"/>
    <w:rsid w:val="00FA5E93"/>
    <w:rsid w:val="00FA62B7"/>
    <w:rsid w:val="00FA692F"/>
    <w:rsid w:val="00FA74CC"/>
    <w:rsid w:val="00FA780C"/>
    <w:rsid w:val="00FA7C06"/>
    <w:rsid w:val="00FB03A2"/>
    <w:rsid w:val="00FB07F1"/>
    <w:rsid w:val="00FB17AF"/>
    <w:rsid w:val="00FB1D84"/>
    <w:rsid w:val="00FB2343"/>
    <w:rsid w:val="00FB2689"/>
    <w:rsid w:val="00FB4D27"/>
    <w:rsid w:val="00FB5D81"/>
    <w:rsid w:val="00FB6D2A"/>
    <w:rsid w:val="00FB7C3A"/>
    <w:rsid w:val="00FC0450"/>
    <w:rsid w:val="00FC187D"/>
    <w:rsid w:val="00FC1F15"/>
    <w:rsid w:val="00FC4239"/>
    <w:rsid w:val="00FC4DE9"/>
    <w:rsid w:val="00FC6332"/>
    <w:rsid w:val="00FC6E9F"/>
    <w:rsid w:val="00FC722F"/>
    <w:rsid w:val="00FC7D4F"/>
    <w:rsid w:val="00FD0137"/>
    <w:rsid w:val="00FD0520"/>
    <w:rsid w:val="00FD2662"/>
    <w:rsid w:val="00FD3A10"/>
    <w:rsid w:val="00FD44EC"/>
    <w:rsid w:val="00FD6C90"/>
    <w:rsid w:val="00FD721B"/>
    <w:rsid w:val="00FE1D58"/>
    <w:rsid w:val="00FE2C6B"/>
    <w:rsid w:val="00FE3EFD"/>
    <w:rsid w:val="00FE45B8"/>
    <w:rsid w:val="00FE49A3"/>
    <w:rsid w:val="00FE50AC"/>
    <w:rsid w:val="00FE5AD0"/>
    <w:rsid w:val="00FF022A"/>
    <w:rsid w:val="00FF064D"/>
    <w:rsid w:val="00FF12C4"/>
    <w:rsid w:val="00FF15B9"/>
    <w:rsid w:val="00FF1DA8"/>
    <w:rsid w:val="00FF1F46"/>
    <w:rsid w:val="00FF2669"/>
    <w:rsid w:val="00FF31C8"/>
    <w:rsid w:val="00FF450D"/>
    <w:rsid w:val="00FF4CB7"/>
    <w:rsid w:val="00FF5C44"/>
    <w:rsid w:val="00FF6C1B"/>
    <w:rsid w:val="00FF75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6854C3"/>
  <w15:docId w15:val="{F0D34891-A13C-47D3-AD0D-2D3F81A3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187B"/>
  </w:style>
  <w:style w:type="paragraph" w:styleId="1">
    <w:name w:val="heading 1"/>
    <w:basedOn w:val="a0"/>
    <w:next w:val="a0"/>
    <w:link w:val="10"/>
    <w:uiPriority w:val="9"/>
    <w:qFormat/>
    <w:rsid w:val="00F071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
    <w:semiHidden/>
    <w:unhideWhenUsed/>
    <w:qFormat/>
    <w:rsid w:val="00F071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4C16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0"/>
    <w:next w:val="a0"/>
    <w:link w:val="50"/>
    <w:uiPriority w:val="9"/>
    <w:semiHidden/>
    <w:unhideWhenUsed/>
    <w:qFormat/>
    <w:rsid w:val="00F07130"/>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F07130"/>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F0713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A31438"/>
    <w:pPr>
      <w:tabs>
        <w:tab w:val="center" w:pos="4677"/>
        <w:tab w:val="right" w:pos="9355"/>
      </w:tabs>
      <w:spacing w:after="0" w:line="240" w:lineRule="auto"/>
    </w:pPr>
  </w:style>
  <w:style w:type="character" w:customStyle="1" w:styleId="a5">
    <w:name w:val="Верхний колонтитул Знак"/>
    <w:basedOn w:val="a1"/>
    <w:link w:val="a4"/>
    <w:rsid w:val="00A31438"/>
  </w:style>
  <w:style w:type="paragraph" w:styleId="a6">
    <w:name w:val="footer"/>
    <w:basedOn w:val="a0"/>
    <w:link w:val="a7"/>
    <w:unhideWhenUsed/>
    <w:rsid w:val="00A31438"/>
    <w:pPr>
      <w:tabs>
        <w:tab w:val="center" w:pos="4677"/>
        <w:tab w:val="right" w:pos="9355"/>
      </w:tabs>
      <w:spacing w:after="0" w:line="240" w:lineRule="auto"/>
    </w:pPr>
  </w:style>
  <w:style w:type="character" w:customStyle="1" w:styleId="a7">
    <w:name w:val="Нижний колонтитул Знак"/>
    <w:basedOn w:val="a1"/>
    <w:link w:val="a6"/>
    <w:rsid w:val="00A31438"/>
  </w:style>
  <w:style w:type="character" w:styleId="a8">
    <w:name w:val="page number"/>
    <w:basedOn w:val="a1"/>
    <w:rsid w:val="00A31438"/>
  </w:style>
  <w:style w:type="paragraph" w:customStyle="1" w:styleId="a9">
    <w:name w:val="Текст таблицы"/>
    <w:basedOn w:val="a0"/>
    <w:rsid w:val="00274EFC"/>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031114"/>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532E6A"/>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532E6A"/>
    <w:rPr>
      <w:color w:val="0563C1" w:themeColor="hyperlink"/>
      <w:u w:val="single"/>
    </w:rPr>
  </w:style>
  <w:style w:type="paragraph" w:customStyle="1" w:styleId="ConsNormal">
    <w:name w:val="ConsNormal"/>
    <w:rsid w:val="004A7E00"/>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10">
    <w:name w:val="Заголовок 1 Знак"/>
    <w:basedOn w:val="a1"/>
    <w:link w:val="1"/>
    <w:uiPriority w:val="9"/>
    <w:rsid w:val="00F0713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1"/>
    <w:link w:val="20"/>
    <w:uiPriority w:val="9"/>
    <w:semiHidden/>
    <w:rsid w:val="00F07130"/>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1"/>
    <w:link w:val="5"/>
    <w:uiPriority w:val="9"/>
    <w:semiHidden/>
    <w:rsid w:val="00F07130"/>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uiPriority w:val="9"/>
    <w:semiHidden/>
    <w:rsid w:val="00F07130"/>
    <w:rPr>
      <w:rFonts w:asciiTheme="majorHAnsi" w:eastAsiaTheme="majorEastAsia" w:hAnsiTheme="majorHAnsi" w:cstheme="majorBidi"/>
      <w:color w:val="1F4D78" w:themeColor="accent1" w:themeShade="7F"/>
    </w:rPr>
  </w:style>
  <w:style w:type="character" w:customStyle="1" w:styleId="70">
    <w:name w:val="Заголовок 7 Знак"/>
    <w:basedOn w:val="a1"/>
    <w:link w:val="7"/>
    <w:uiPriority w:val="9"/>
    <w:semiHidden/>
    <w:rsid w:val="00F07130"/>
    <w:rPr>
      <w:rFonts w:asciiTheme="majorHAnsi" w:eastAsiaTheme="majorEastAsia" w:hAnsiTheme="majorHAnsi" w:cstheme="majorBidi"/>
      <w:i/>
      <w:iCs/>
      <w:color w:val="1F4D78" w:themeColor="accent1" w:themeShade="7F"/>
    </w:rPr>
  </w:style>
  <w:style w:type="numbering" w:customStyle="1" w:styleId="11">
    <w:name w:val="Нет списка1"/>
    <w:next w:val="a3"/>
    <w:uiPriority w:val="99"/>
    <w:semiHidden/>
    <w:unhideWhenUsed/>
    <w:rsid w:val="00F07130"/>
  </w:style>
  <w:style w:type="table" w:styleId="ab">
    <w:name w:val="Table Grid"/>
    <w:basedOn w:val="a2"/>
    <w:uiPriority w:val="39"/>
    <w:rsid w:val="00F071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F0713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F07130"/>
    <w:rPr>
      <w:rFonts w:ascii="Tahoma" w:eastAsia="Times New Roman" w:hAnsi="Tahoma" w:cs="Tahoma"/>
      <w:sz w:val="16"/>
      <w:szCs w:val="16"/>
      <w:lang w:eastAsia="ru-RU"/>
    </w:rPr>
  </w:style>
  <w:style w:type="paragraph" w:styleId="31">
    <w:name w:val="Body Text 3"/>
    <w:basedOn w:val="a0"/>
    <w:link w:val="32"/>
    <w:rsid w:val="00F0713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F0713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F0713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F0713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F0713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F07130"/>
    <w:rPr>
      <w:rFonts w:eastAsiaTheme="minorEastAsia"/>
      <w:color w:val="5A5A5A" w:themeColor="text1" w:themeTint="A5"/>
      <w:spacing w:val="15"/>
    </w:rPr>
  </w:style>
  <w:style w:type="paragraph" w:customStyle="1" w:styleId="ConsPlusNormal">
    <w:name w:val="ConsPlusNormal"/>
    <w:rsid w:val="00F0713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F07130"/>
    <w:rPr>
      <w:rFonts w:ascii="Arial" w:hAnsi="Arial"/>
      <w:b/>
      <w:spacing w:val="0"/>
      <w:sz w:val="18"/>
    </w:rPr>
  </w:style>
  <w:style w:type="character" w:customStyle="1" w:styleId="af3">
    <w:name w:val="комментарий"/>
    <w:basedOn w:val="a1"/>
    <w:rsid w:val="00F07130"/>
    <w:rPr>
      <w:rFonts w:cs="Times New Roman"/>
      <w:b/>
      <w:i/>
      <w:sz w:val="28"/>
    </w:rPr>
  </w:style>
  <w:style w:type="paragraph" w:styleId="23">
    <w:name w:val="Body Text 2"/>
    <w:basedOn w:val="a0"/>
    <w:link w:val="24"/>
    <w:rsid w:val="00F0713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F07130"/>
    <w:rPr>
      <w:rFonts w:ascii="Times New Roman" w:eastAsia="Times New Roman" w:hAnsi="Times New Roman" w:cs="Times New Roman"/>
      <w:sz w:val="24"/>
      <w:szCs w:val="24"/>
      <w:lang w:eastAsia="ru-RU"/>
    </w:rPr>
  </w:style>
  <w:style w:type="paragraph" w:customStyle="1" w:styleId="xl47">
    <w:name w:val="xl47"/>
    <w:basedOn w:val="a0"/>
    <w:uiPriority w:val="99"/>
    <w:rsid w:val="00F0713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F0713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F0713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F0713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uiPriority w:val="99"/>
    <w:rsid w:val="00F07130"/>
    <w:rPr>
      <w:rFonts w:ascii="Times New Roman" w:eastAsia="Times New Roman" w:hAnsi="Times New Roman" w:cs="Times New Roman"/>
      <w:sz w:val="20"/>
      <w:szCs w:val="20"/>
      <w:lang w:eastAsia="ru-RU"/>
    </w:rPr>
  </w:style>
  <w:style w:type="paragraph" w:styleId="af8">
    <w:name w:val="Body Text Indent"/>
    <w:basedOn w:val="a0"/>
    <w:link w:val="af9"/>
    <w:rsid w:val="00F0713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F0713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F0713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F07130"/>
    <w:rPr>
      <w:rFonts w:ascii="Times New Roman" w:hAnsi="Times New Roman" w:cs="Times New Roman"/>
      <w:b/>
      <w:bCs/>
      <w:sz w:val="22"/>
      <w:szCs w:val="22"/>
    </w:rPr>
  </w:style>
  <w:style w:type="paragraph" w:styleId="afa">
    <w:name w:val="Body Text"/>
    <w:basedOn w:val="a0"/>
    <w:link w:val="afb"/>
    <w:rsid w:val="00F0713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F07130"/>
    <w:rPr>
      <w:rFonts w:ascii="Times New Roman" w:eastAsia="Times New Roman" w:hAnsi="Times New Roman" w:cs="Times New Roman"/>
      <w:sz w:val="20"/>
      <w:szCs w:val="20"/>
      <w:lang w:eastAsia="ru-RU"/>
    </w:rPr>
  </w:style>
  <w:style w:type="paragraph" w:styleId="25">
    <w:name w:val="Body Text Indent 2"/>
    <w:basedOn w:val="a0"/>
    <w:link w:val="26"/>
    <w:rsid w:val="00F0713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F07130"/>
    <w:rPr>
      <w:rFonts w:ascii="Times New Roman" w:eastAsia="Times New Roman" w:hAnsi="Times New Roman" w:cs="Times New Roman"/>
      <w:sz w:val="20"/>
      <w:szCs w:val="20"/>
      <w:lang w:eastAsia="ru-RU"/>
    </w:rPr>
  </w:style>
  <w:style w:type="paragraph" w:styleId="33">
    <w:name w:val="Body Text Indent 3"/>
    <w:basedOn w:val="a0"/>
    <w:link w:val="34"/>
    <w:rsid w:val="00F0713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F07130"/>
    <w:rPr>
      <w:rFonts w:ascii="Times New Roman" w:eastAsia="Times New Roman" w:hAnsi="Times New Roman" w:cs="Times New Roman"/>
      <w:szCs w:val="24"/>
      <w:lang w:eastAsia="ru-RU"/>
    </w:rPr>
  </w:style>
  <w:style w:type="paragraph" w:customStyle="1" w:styleId="ConsNonformat">
    <w:name w:val="ConsNonformat"/>
    <w:rsid w:val="00F0713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uiPriority w:val="99"/>
    <w:qFormat/>
    <w:rsid w:val="00F07130"/>
    <w:rPr>
      <w:vertAlign w:val="superscript"/>
    </w:rPr>
  </w:style>
  <w:style w:type="paragraph" w:styleId="afd">
    <w:name w:val="endnote text"/>
    <w:basedOn w:val="a0"/>
    <w:link w:val="afe"/>
    <w:rsid w:val="00F0713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F07130"/>
    <w:rPr>
      <w:rFonts w:ascii="Times New Roman" w:eastAsia="Times New Roman" w:hAnsi="Times New Roman" w:cs="Times New Roman"/>
      <w:sz w:val="20"/>
      <w:szCs w:val="20"/>
      <w:lang w:eastAsia="ru-RU"/>
    </w:rPr>
  </w:style>
  <w:style w:type="character" w:styleId="aff">
    <w:name w:val="endnote reference"/>
    <w:basedOn w:val="a1"/>
    <w:uiPriority w:val="99"/>
    <w:rsid w:val="00F07130"/>
    <w:rPr>
      <w:vertAlign w:val="superscript"/>
    </w:rPr>
  </w:style>
  <w:style w:type="table" w:styleId="52">
    <w:name w:val="Table Grid 5"/>
    <w:basedOn w:val="a2"/>
    <w:rsid w:val="00F0713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F07130"/>
    <w:rPr>
      <w:sz w:val="16"/>
      <w:szCs w:val="16"/>
    </w:rPr>
  </w:style>
  <w:style w:type="paragraph" w:styleId="aff1">
    <w:name w:val="annotation text"/>
    <w:basedOn w:val="a0"/>
    <w:link w:val="aff2"/>
    <w:uiPriority w:val="99"/>
    <w:rsid w:val="00F0713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F0713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F07130"/>
    <w:rPr>
      <w:b/>
      <w:bCs/>
    </w:rPr>
  </w:style>
  <w:style w:type="character" w:customStyle="1" w:styleId="aff4">
    <w:name w:val="Тема примечания Знак"/>
    <w:basedOn w:val="aff2"/>
    <w:link w:val="aff3"/>
    <w:rsid w:val="00F07130"/>
    <w:rPr>
      <w:rFonts w:ascii="Times New Roman" w:eastAsia="Times New Roman" w:hAnsi="Times New Roman" w:cs="Times New Roman"/>
      <w:b/>
      <w:bCs/>
      <w:sz w:val="20"/>
      <w:szCs w:val="20"/>
      <w:lang w:eastAsia="ru-RU"/>
    </w:rPr>
  </w:style>
  <w:style w:type="paragraph" w:customStyle="1" w:styleId="aff5">
    <w:name w:val="Пункт б/н"/>
    <w:basedOn w:val="a0"/>
    <w:rsid w:val="00F0713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F07130"/>
    <w:pPr>
      <w:spacing w:after="200" w:line="240" w:lineRule="auto"/>
    </w:pPr>
    <w:rPr>
      <w:i/>
      <w:iCs/>
      <w:color w:val="44546A" w:themeColor="text2"/>
      <w:sz w:val="18"/>
      <w:szCs w:val="18"/>
    </w:rPr>
  </w:style>
  <w:style w:type="paragraph" w:customStyle="1" w:styleId="aff7">
    <w:name w:val="Подпункт"/>
    <w:basedOn w:val="a0"/>
    <w:rsid w:val="00F0713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F0713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F07130"/>
    <w:rPr>
      <w:b/>
      <w:bCs/>
    </w:rPr>
  </w:style>
  <w:style w:type="paragraph" w:styleId="aff9">
    <w:name w:val="Normal (Web)"/>
    <w:aliases w:val="Обычный (Web),Обычный (веб) Знак Знак,Обычный (Web) Знак Знак Знак"/>
    <w:basedOn w:val="a0"/>
    <w:link w:val="affa"/>
    <w:uiPriority w:val="99"/>
    <w:unhideWhenUsed/>
    <w:qFormat/>
    <w:rsid w:val="00F0713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F0713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F0713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F0713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F0713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F0713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0B42F9"/>
    <w:pPr>
      <w:spacing w:after="0" w:line="240" w:lineRule="auto"/>
    </w:pPr>
  </w:style>
  <w:style w:type="paragraph" w:customStyle="1" w:styleId="affc">
    <w:name w:val="!! Колесников"/>
    <w:basedOn w:val="a0"/>
    <w:rsid w:val="00A876DA"/>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3A5ABA"/>
    <w:rPr>
      <w:i/>
      <w:iCs/>
      <w:color w:val="404040"/>
    </w:rPr>
  </w:style>
  <w:style w:type="character" w:styleId="affd">
    <w:name w:val="Subtle Emphasis"/>
    <w:basedOn w:val="a1"/>
    <w:uiPriority w:val="19"/>
    <w:qFormat/>
    <w:rsid w:val="003A5ABA"/>
    <w:rPr>
      <w:i/>
      <w:iCs/>
      <w:color w:val="404040" w:themeColor="text1" w:themeTint="BF"/>
    </w:rPr>
  </w:style>
  <w:style w:type="paragraph" w:customStyle="1" w:styleId="35">
    <w:name w:val="Пункт_3"/>
    <w:basedOn w:val="a0"/>
    <w:uiPriority w:val="99"/>
    <w:rsid w:val="002A0C8F"/>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EA065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CC5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4D20DD"/>
  </w:style>
  <w:style w:type="numbering" w:customStyle="1" w:styleId="110">
    <w:name w:val="Нет списка11"/>
    <w:next w:val="a3"/>
    <w:uiPriority w:val="99"/>
    <w:semiHidden/>
    <w:unhideWhenUsed/>
    <w:rsid w:val="004D20DD"/>
  </w:style>
  <w:style w:type="table" w:customStyle="1" w:styleId="28">
    <w:name w:val="Сетка таблицы2"/>
    <w:basedOn w:val="a2"/>
    <w:next w:val="ab"/>
    <w:rsid w:val="004D20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4D20D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4D20D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4D2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D24200"/>
    <w:rPr>
      <w:color w:val="605E5C"/>
      <w:shd w:val="clear" w:color="auto" w:fill="E1DFDD"/>
    </w:rPr>
  </w:style>
  <w:style w:type="table" w:customStyle="1" w:styleId="36">
    <w:name w:val="Сетка таблицы3"/>
    <w:basedOn w:val="a2"/>
    <w:next w:val="ab"/>
    <w:uiPriority w:val="59"/>
    <w:rsid w:val="009A01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9A0104"/>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9A0104"/>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4638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120DC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0A55F8"/>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0A55F8"/>
  </w:style>
  <w:style w:type="paragraph" w:styleId="afff0">
    <w:name w:val="Revision"/>
    <w:hidden/>
    <w:uiPriority w:val="99"/>
    <w:semiHidden/>
    <w:rsid w:val="00431679"/>
    <w:pPr>
      <w:spacing w:after="0" w:line="240" w:lineRule="auto"/>
    </w:pPr>
  </w:style>
  <w:style w:type="paragraph" w:customStyle="1" w:styleId="17">
    <w:name w:val="Обычный1"/>
    <w:link w:val="Normal"/>
    <w:rsid w:val="005D0A0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5D0A0A"/>
    <w:rPr>
      <w:rFonts w:ascii="Times New Roman" w:eastAsia="Times New Roman" w:hAnsi="Times New Roman" w:cs="Times New Roman"/>
      <w:sz w:val="28"/>
      <w:szCs w:val="20"/>
      <w:lang w:eastAsia="ru-RU"/>
    </w:rPr>
  </w:style>
  <w:style w:type="paragraph" w:customStyle="1" w:styleId="ConsPlusNonformat">
    <w:name w:val="ConsPlusNonformat"/>
    <w:rsid w:val="00780842"/>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0E2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AA2A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4C169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4C1693"/>
    <w:rPr>
      <w:rFonts w:ascii="Tahoma" w:eastAsia="Tahoma" w:hAnsi="Tahoma" w:cs="Tahoma"/>
      <w:sz w:val="20"/>
      <w:szCs w:val="20"/>
    </w:rPr>
  </w:style>
  <w:style w:type="character" w:customStyle="1" w:styleId="30">
    <w:name w:val="Заголовок 3 Знак"/>
    <w:basedOn w:val="a1"/>
    <w:link w:val="3"/>
    <w:uiPriority w:val="9"/>
    <w:semiHidden/>
    <w:rsid w:val="004C1693"/>
    <w:rPr>
      <w:rFonts w:asciiTheme="majorHAnsi" w:eastAsiaTheme="majorEastAsia" w:hAnsiTheme="majorHAnsi" w:cstheme="majorBidi"/>
      <w:color w:val="1F4D78" w:themeColor="accent1" w:themeShade="7F"/>
      <w:sz w:val="24"/>
      <w:szCs w:val="24"/>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6213DE"/>
    <w:rPr>
      <w:rFonts w:ascii="Times New Roman" w:eastAsia="Times New Roman" w:hAnsi="Times New Roman" w:cs="Times New Roman"/>
      <w:sz w:val="24"/>
      <w:szCs w:val="24"/>
      <w:lang w:eastAsia="ru-RU"/>
    </w:rPr>
  </w:style>
  <w:style w:type="table" w:customStyle="1" w:styleId="71">
    <w:name w:val="Сетка таблицы7"/>
    <w:basedOn w:val="a2"/>
    <w:next w:val="ab"/>
    <w:uiPriority w:val="39"/>
    <w:rsid w:val="006213D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Сноска"/>
    <w:basedOn w:val="af6"/>
    <w:link w:val="afff4"/>
    <w:rsid w:val="006213DE"/>
    <w:pPr>
      <w:suppressAutoHyphens/>
      <w:spacing w:before="120" w:after="120"/>
      <w:jc w:val="both"/>
    </w:pPr>
    <w:rPr>
      <w:rFonts w:ascii="Tahoma" w:hAnsi="Tahoma" w:cs="Tahoma"/>
      <w:sz w:val="16"/>
      <w:szCs w:val="16"/>
      <w:lang w:eastAsia="ar-SA"/>
    </w:rPr>
  </w:style>
  <w:style w:type="character" w:customStyle="1" w:styleId="afff4">
    <w:name w:val="Сноска Знак"/>
    <w:basedOn w:val="a1"/>
    <w:link w:val="afff3"/>
    <w:rsid w:val="006213DE"/>
    <w:rPr>
      <w:rFonts w:ascii="Tahoma" w:eastAsia="Times New Roman" w:hAnsi="Tahoma" w:cs="Tahoma"/>
      <w:sz w:val="16"/>
      <w:szCs w:val="16"/>
      <w:lang w:eastAsia="ar-SA"/>
    </w:rPr>
  </w:style>
  <w:style w:type="character" w:customStyle="1" w:styleId="29">
    <w:name w:val="Основной текст (2)_"/>
    <w:link w:val="2a"/>
    <w:uiPriority w:val="99"/>
    <w:locked/>
    <w:rsid w:val="006213DE"/>
    <w:rPr>
      <w:shd w:val="clear" w:color="auto" w:fill="FFFFFF"/>
    </w:rPr>
  </w:style>
  <w:style w:type="paragraph" w:customStyle="1" w:styleId="2a">
    <w:name w:val="Основной текст (2)"/>
    <w:basedOn w:val="a0"/>
    <w:link w:val="29"/>
    <w:uiPriority w:val="99"/>
    <w:rsid w:val="006213DE"/>
    <w:pPr>
      <w:widowControl w:val="0"/>
      <w:shd w:val="clear" w:color="auto" w:fill="FFFFFF"/>
      <w:spacing w:after="0" w:line="240" w:lineRule="atLeast"/>
      <w:ind w:hanging="4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5717">
      <w:bodyDiv w:val="1"/>
      <w:marLeft w:val="0"/>
      <w:marRight w:val="0"/>
      <w:marTop w:val="0"/>
      <w:marBottom w:val="0"/>
      <w:divBdr>
        <w:top w:val="none" w:sz="0" w:space="0" w:color="auto"/>
        <w:left w:val="none" w:sz="0" w:space="0" w:color="auto"/>
        <w:bottom w:val="none" w:sz="0" w:space="0" w:color="auto"/>
        <w:right w:val="none" w:sz="0" w:space="0" w:color="auto"/>
      </w:divBdr>
    </w:div>
    <w:div w:id="30150830">
      <w:bodyDiv w:val="1"/>
      <w:marLeft w:val="0"/>
      <w:marRight w:val="0"/>
      <w:marTop w:val="0"/>
      <w:marBottom w:val="0"/>
      <w:divBdr>
        <w:top w:val="none" w:sz="0" w:space="0" w:color="auto"/>
        <w:left w:val="none" w:sz="0" w:space="0" w:color="auto"/>
        <w:bottom w:val="none" w:sz="0" w:space="0" w:color="auto"/>
        <w:right w:val="none" w:sz="0" w:space="0" w:color="auto"/>
      </w:divBdr>
    </w:div>
    <w:div w:id="65499793">
      <w:bodyDiv w:val="1"/>
      <w:marLeft w:val="0"/>
      <w:marRight w:val="0"/>
      <w:marTop w:val="0"/>
      <w:marBottom w:val="0"/>
      <w:divBdr>
        <w:top w:val="none" w:sz="0" w:space="0" w:color="auto"/>
        <w:left w:val="none" w:sz="0" w:space="0" w:color="auto"/>
        <w:bottom w:val="none" w:sz="0" w:space="0" w:color="auto"/>
        <w:right w:val="none" w:sz="0" w:space="0" w:color="auto"/>
      </w:divBdr>
    </w:div>
    <w:div w:id="126313478">
      <w:bodyDiv w:val="1"/>
      <w:marLeft w:val="0"/>
      <w:marRight w:val="0"/>
      <w:marTop w:val="0"/>
      <w:marBottom w:val="0"/>
      <w:divBdr>
        <w:top w:val="none" w:sz="0" w:space="0" w:color="auto"/>
        <w:left w:val="none" w:sz="0" w:space="0" w:color="auto"/>
        <w:bottom w:val="none" w:sz="0" w:space="0" w:color="auto"/>
        <w:right w:val="none" w:sz="0" w:space="0" w:color="auto"/>
      </w:divBdr>
    </w:div>
    <w:div w:id="137651900">
      <w:bodyDiv w:val="1"/>
      <w:marLeft w:val="0"/>
      <w:marRight w:val="0"/>
      <w:marTop w:val="0"/>
      <w:marBottom w:val="0"/>
      <w:divBdr>
        <w:top w:val="none" w:sz="0" w:space="0" w:color="auto"/>
        <w:left w:val="none" w:sz="0" w:space="0" w:color="auto"/>
        <w:bottom w:val="none" w:sz="0" w:space="0" w:color="auto"/>
        <w:right w:val="none" w:sz="0" w:space="0" w:color="auto"/>
      </w:divBdr>
    </w:div>
    <w:div w:id="159273306">
      <w:bodyDiv w:val="1"/>
      <w:marLeft w:val="0"/>
      <w:marRight w:val="0"/>
      <w:marTop w:val="0"/>
      <w:marBottom w:val="0"/>
      <w:divBdr>
        <w:top w:val="none" w:sz="0" w:space="0" w:color="auto"/>
        <w:left w:val="none" w:sz="0" w:space="0" w:color="auto"/>
        <w:bottom w:val="none" w:sz="0" w:space="0" w:color="auto"/>
        <w:right w:val="none" w:sz="0" w:space="0" w:color="auto"/>
      </w:divBdr>
    </w:div>
    <w:div w:id="160043807">
      <w:bodyDiv w:val="1"/>
      <w:marLeft w:val="0"/>
      <w:marRight w:val="0"/>
      <w:marTop w:val="0"/>
      <w:marBottom w:val="0"/>
      <w:divBdr>
        <w:top w:val="none" w:sz="0" w:space="0" w:color="auto"/>
        <w:left w:val="none" w:sz="0" w:space="0" w:color="auto"/>
        <w:bottom w:val="none" w:sz="0" w:space="0" w:color="auto"/>
        <w:right w:val="none" w:sz="0" w:space="0" w:color="auto"/>
      </w:divBdr>
    </w:div>
    <w:div w:id="220287741">
      <w:bodyDiv w:val="1"/>
      <w:marLeft w:val="0"/>
      <w:marRight w:val="0"/>
      <w:marTop w:val="0"/>
      <w:marBottom w:val="0"/>
      <w:divBdr>
        <w:top w:val="none" w:sz="0" w:space="0" w:color="auto"/>
        <w:left w:val="none" w:sz="0" w:space="0" w:color="auto"/>
        <w:bottom w:val="none" w:sz="0" w:space="0" w:color="auto"/>
        <w:right w:val="none" w:sz="0" w:space="0" w:color="auto"/>
      </w:divBdr>
    </w:div>
    <w:div w:id="243731965">
      <w:bodyDiv w:val="1"/>
      <w:marLeft w:val="0"/>
      <w:marRight w:val="0"/>
      <w:marTop w:val="0"/>
      <w:marBottom w:val="0"/>
      <w:divBdr>
        <w:top w:val="none" w:sz="0" w:space="0" w:color="auto"/>
        <w:left w:val="none" w:sz="0" w:space="0" w:color="auto"/>
        <w:bottom w:val="none" w:sz="0" w:space="0" w:color="auto"/>
        <w:right w:val="none" w:sz="0" w:space="0" w:color="auto"/>
      </w:divBdr>
    </w:div>
    <w:div w:id="264656697">
      <w:bodyDiv w:val="1"/>
      <w:marLeft w:val="0"/>
      <w:marRight w:val="0"/>
      <w:marTop w:val="0"/>
      <w:marBottom w:val="0"/>
      <w:divBdr>
        <w:top w:val="none" w:sz="0" w:space="0" w:color="auto"/>
        <w:left w:val="none" w:sz="0" w:space="0" w:color="auto"/>
        <w:bottom w:val="none" w:sz="0" w:space="0" w:color="auto"/>
        <w:right w:val="none" w:sz="0" w:space="0" w:color="auto"/>
      </w:divBdr>
    </w:div>
    <w:div w:id="273173398">
      <w:bodyDiv w:val="1"/>
      <w:marLeft w:val="0"/>
      <w:marRight w:val="0"/>
      <w:marTop w:val="0"/>
      <w:marBottom w:val="0"/>
      <w:divBdr>
        <w:top w:val="none" w:sz="0" w:space="0" w:color="auto"/>
        <w:left w:val="none" w:sz="0" w:space="0" w:color="auto"/>
        <w:bottom w:val="none" w:sz="0" w:space="0" w:color="auto"/>
        <w:right w:val="none" w:sz="0" w:space="0" w:color="auto"/>
      </w:divBdr>
    </w:div>
    <w:div w:id="312216447">
      <w:bodyDiv w:val="1"/>
      <w:marLeft w:val="0"/>
      <w:marRight w:val="0"/>
      <w:marTop w:val="0"/>
      <w:marBottom w:val="0"/>
      <w:divBdr>
        <w:top w:val="none" w:sz="0" w:space="0" w:color="auto"/>
        <w:left w:val="none" w:sz="0" w:space="0" w:color="auto"/>
        <w:bottom w:val="none" w:sz="0" w:space="0" w:color="auto"/>
        <w:right w:val="none" w:sz="0" w:space="0" w:color="auto"/>
      </w:divBdr>
    </w:div>
    <w:div w:id="430004906">
      <w:bodyDiv w:val="1"/>
      <w:marLeft w:val="0"/>
      <w:marRight w:val="0"/>
      <w:marTop w:val="0"/>
      <w:marBottom w:val="0"/>
      <w:divBdr>
        <w:top w:val="none" w:sz="0" w:space="0" w:color="auto"/>
        <w:left w:val="none" w:sz="0" w:space="0" w:color="auto"/>
        <w:bottom w:val="none" w:sz="0" w:space="0" w:color="auto"/>
        <w:right w:val="none" w:sz="0" w:space="0" w:color="auto"/>
      </w:divBdr>
    </w:div>
    <w:div w:id="503326234">
      <w:bodyDiv w:val="1"/>
      <w:marLeft w:val="0"/>
      <w:marRight w:val="0"/>
      <w:marTop w:val="0"/>
      <w:marBottom w:val="0"/>
      <w:divBdr>
        <w:top w:val="none" w:sz="0" w:space="0" w:color="auto"/>
        <w:left w:val="none" w:sz="0" w:space="0" w:color="auto"/>
        <w:bottom w:val="none" w:sz="0" w:space="0" w:color="auto"/>
        <w:right w:val="none" w:sz="0" w:space="0" w:color="auto"/>
      </w:divBdr>
    </w:div>
    <w:div w:id="526794251">
      <w:bodyDiv w:val="1"/>
      <w:marLeft w:val="0"/>
      <w:marRight w:val="0"/>
      <w:marTop w:val="0"/>
      <w:marBottom w:val="0"/>
      <w:divBdr>
        <w:top w:val="none" w:sz="0" w:space="0" w:color="auto"/>
        <w:left w:val="none" w:sz="0" w:space="0" w:color="auto"/>
        <w:bottom w:val="none" w:sz="0" w:space="0" w:color="auto"/>
        <w:right w:val="none" w:sz="0" w:space="0" w:color="auto"/>
      </w:divBdr>
    </w:div>
    <w:div w:id="544803897">
      <w:bodyDiv w:val="1"/>
      <w:marLeft w:val="0"/>
      <w:marRight w:val="0"/>
      <w:marTop w:val="0"/>
      <w:marBottom w:val="0"/>
      <w:divBdr>
        <w:top w:val="none" w:sz="0" w:space="0" w:color="auto"/>
        <w:left w:val="none" w:sz="0" w:space="0" w:color="auto"/>
        <w:bottom w:val="none" w:sz="0" w:space="0" w:color="auto"/>
        <w:right w:val="none" w:sz="0" w:space="0" w:color="auto"/>
      </w:divBdr>
    </w:div>
    <w:div w:id="706299265">
      <w:bodyDiv w:val="1"/>
      <w:marLeft w:val="0"/>
      <w:marRight w:val="0"/>
      <w:marTop w:val="0"/>
      <w:marBottom w:val="0"/>
      <w:divBdr>
        <w:top w:val="none" w:sz="0" w:space="0" w:color="auto"/>
        <w:left w:val="none" w:sz="0" w:space="0" w:color="auto"/>
        <w:bottom w:val="none" w:sz="0" w:space="0" w:color="auto"/>
        <w:right w:val="none" w:sz="0" w:space="0" w:color="auto"/>
      </w:divBdr>
    </w:div>
    <w:div w:id="723918143">
      <w:bodyDiv w:val="1"/>
      <w:marLeft w:val="0"/>
      <w:marRight w:val="0"/>
      <w:marTop w:val="0"/>
      <w:marBottom w:val="0"/>
      <w:divBdr>
        <w:top w:val="none" w:sz="0" w:space="0" w:color="auto"/>
        <w:left w:val="none" w:sz="0" w:space="0" w:color="auto"/>
        <w:bottom w:val="none" w:sz="0" w:space="0" w:color="auto"/>
        <w:right w:val="none" w:sz="0" w:space="0" w:color="auto"/>
      </w:divBdr>
    </w:div>
    <w:div w:id="876237011">
      <w:bodyDiv w:val="1"/>
      <w:marLeft w:val="0"/>
      <w:marRight w:val="0"/>
      <w:marTop w:val="0"/>
      <w:marBottom w:val="0"/>
      <w:divBdr>
        <w:top w:val="none" w:sz="0" w:space="0" w:color="auto"/>
        <w:left w:val="none" w:sz="0" w:space="0" w:color="auto"/>
        <w:bottom w:val="none" w:sz="0" w:space="0" w:color="auto"/>
        <w:right w:val="none" w:sz="0" w:space="0" w:color="auto"/>
      </w:divBdr>
    </w:div>
    <w:div w:id="1137339991">
      <w:bodyDiv w:val="1"/>
      <w:marLeft w:val="0"/>
      <w:marRight w:val="0"/>
      <w:marTop w:val="0"/>
      <w:marBottom w:val="0"/>
      <w:divBdr>
        <w:top w:val="none" w:sz="0" w:space="0" w:color="auto"/>
        <w:left w:val="none" w:sz="0" w:space="0" w:color="auto"/>
        <w:bottom w:val="none" w:sz="0" w:space="0" w:color="auto"/>
        <w:right w:val="none" w:sz="0" w:space="0" w:color="auto"/>
      </w:divBdr>
    </w:div>
    <w:div w:id="1159267741">
      <w:bodyDiv w:val="1"/>
      <w:marLeft w:val="0"/>
      <w:marRight w:val="0"/>
      <w:marTop w:val="0"/>
      <w:marBottom w:val="0"/>
      <w:divBdr>
        <w:top w:val="none" w:sz="0" w:space="0" w:color="auto"/>
        <w:left w:val="none" w:sz="0" w:space="0" w:color="auto"/>
        <w:bottom w:val="none" w:sz="0" w:space="0" w:color="auto"/>
        <w:right w:val="none" w:sz="0" w:space="0" w:color="auto"/>
      </w:divBdr>
    </w:div>
    <w:div w:id="1200970461">
      <w:bodyDiv w:val="1"/>
      <w:marLeft w:val="0"/>
      <w:marRight w:val="0"/>
      <w:marTop w:val="0"/>
      <w:marBottom w:val="0"/>
      <w:divBdr>
        <w:top w:val="none" w:sz="0" w:space="0" w:color="auto"/>
        <w:left w:val="none" w:sz="0" w:space="0" w:color="auto"/>
        <w:bottom w:val="none" w:sz="0" w:space="0" w:color="auto"/>
        <w:right w:val="none" w:sz="0" w:space="0" w:color="auto"/>
      </w:divBdr>
    </w:div>
    <w:div w:id="1274946721">
      <w:bodyDiv w:val="1"/>
      <w:marLeft w:val="0"/>
      <w:marRight w:val="0"/>
      <w:marTop w:val="0"/>
      <w:marBottom w:val="0"/>
      <w:divBdr>
        <w:top w:val="none" w:sz="0" w:space="0" w:color="auto"/>
        <w:left w:val="none" w:sz="0" w:space="0" w:color="auto"/>
        <w:bottom w:val="none" w:sz="0" w:space="0" w:color="auto"/>
        <w:right w:val="none" w:sz="0" w:space="0" w:color="auto"/>
      </w:divBdr>
    </w:div>
    <w:div w:id="1310481628">
      <w:bodyDiv w:val="1"/>
      <w:marLeft w:val="0"/>
      <w:marRight w:val="0"/>
      <w:marTop w:val="0"/>
      <w:marBottom w:val="0"/>
      <w:divBdr>
        <w:top w:val="none" w:sz="0" w:space="0" w:color="auto"/>
        <w:left w:val="none" w:sz="0" w:space="0" w:color="auto"/>
        <w:bottom w:val="none" w:sz="0" w:space="0" w:color="auto"/>
        <w:right w:val="none" w:sz="0" w:space="0" w:color="auto"/>
      </w:divBdr>
    </w:div>
    <w:div w:id="1329091699">
      <w:bodyDiv w:val="1"/>
      <w:marLeft w:val="0"/>
      <w:marRight w:val="0"/>
      <w:marTop w:val="0"/>
      <w:marBottom w:val="0"/>
      <w:divBdr>
        <w:top w:val="none" w:sz="0" w:space="0" w:color="auto"/>
        <w:left w:val="none" w:sz="0" w:space="0" w:color="auto"/>
        <w:bottom w:val="none" w:sz="0" w:space="0" w:color="auto"/>
        <w:right w:val="none" w:sz="0" w:space="0" w:color="auto"/>
      </w:divBdr>
    </w:div>
    <w:div w:id="1370451912">
      <w:bodyDiv w:val="1"/>
      <w:marLeft w:val="0"/>
      <w:marRight w:val="0"/>
      <w:marTop w:val="0"/>
      <w:marBottom w:val="0"/>
      <w:divBdr>
        <w:top w:val="none" w:sz="0" w:space="0" w:color="auto"/>
        <w:left w:val="none" w:sz="0" w:space="0" w:color="auto"/>
        <w:bottom w:val="none" w:sz="0" w:space="0" w:color="auto"/>
        <w:right w:val="none" w:sz="0" w:space="0" w:color="auto"/>
      </w:divBdr>
    </w:div>
    <w:div w:id="1374039118">
      <w:bodyDiv w:val="1"/>
      <w:marLeft w:val="0"/>
      <w:marRight w:val="0"/>
      <w:marTop w:val="0"/>
      <w:marBottom w:val="0"/>
      <w:divBdr>
        <w:top w:val="none" w:sz="0" w:space="0" w:color="auto"/>
        <w:left w:val="none" w:sz="0" w:space="0" w:color="auto"/>
        <w:bottom w:val="none" w:sz="0" w:space="0" w:color="auto"/>
        <w:right w:val="none" w:sz="0" w:space="0" w:color="auto"/>
      </w:divBdr>
      <w:divsChild>
        <w:div w:id="1538354216">
          <w:marLeft w:val="0"/>
          <w:marRight w:val="0"/>
          <w:marTop w:val="0"/>
          <w:marBottom w:val="0"/>
          <w:divBdr>
            <w:top w:val="none" w:sz="0" w:space="0" w:color="auto"/>
            <w:left w:val="none" w:sz="0" w:space="0" w:color="auto"/>
            <w:bottom w:val="none" w:sz="0" w:space="0" w:color="auto"/>
            <w:right w:val="none" w:sz="0" w:space="0" w:color="auto"/>
          </w:divBdr>
          <w:divsChild>
            <w:div w:id="527833426">
              <w:marLeft w:val="0"/>
              <w:marRight w:val="0"/>
              <w:marTop w:val="0"/>
              <w:marBottom w:val="0"/>
              <w:divBdr>
                <w:top w:val="none" w:sz="0" w:space="0" w:color="auto"/>
                <w:left w:val="none" w:sz="0" w:space="0" w:color="auto"/>
                <w:bottom w:val="none" w:sz="0" w:space="0" w:color="auto"/>
                <w:right w:val="none" w:sz="0" w:space="0" w:color="auto"/>
              </w:divBdr>
              <w:divsChild>
                <w:div w:id="9383365">
                  <w:marLeft w:val="0"/>
                  <w:marRight w:val="0"/>
                  <w:marTop w:val="120"/>
                  <w:marBottom w:val="0"/>
                  <w:divBdr>
                    <w:top w:val="none" w:sz="0" w:space="0" w:color="auto"/>
                    <w:left w:val="none" w:sz="0" w:space="0" w:color="auto"/>
                    <w:bottom w:val="none" w:sz="0" w:space="0" w:color="auto"/>
                    <w:right w:val="none" w:sz="0" w:space="0" w:color="auto"/>
                  </w:divBdr>
                </w:div>
                <w:div w:id="10647801">
                  <w:marLeft w:val="0"/>
                  <w:marRight w:val="0"/>
                  <w:marTop w:val="120"/>
                  <w:marBottom w:val="0"/>
                  <w:divBdr>
                    <w:top w:val="none" w:sz="0" w:space="0" w:color="auto"/>
                    <w:left w:val="none" w:sz="0" w:space="0" w:color="auto"/>
                    <w:bottom w:val="none" w:sz="0" w:space="0" w:color="auto"/>
                    <w:right w:val="none" w:sz="0" w:space="0" w:color="auto"/>
                  </w:divBdr>
                </w:div>
                <w:div w:id="12000133">
                  <w:marLeft w:val="0"/>
                  <w:marRight w:val="0"/>
                  <w:marTop w:val="120"/>
                  <w:marBottom w:val="0"/>
                  <w:divBdr>
                    <w:top w:val="none" w:sz="0" w:space="0" w:color="auto"/>
                    <w:left w:val="none" w:sz="0" w:space="0" w:color="auto"/>
                    <w:bottom w:val="none" w:sz="0" w:space="0" w:color="auto"/>
                    <w:right w:val="none" w:sz="0" w:space="0" w:color="auto"/>
                  </w:divBdr>
                </w:div>
                <w:div w:id="112215603">
                  <w:marLeft w:val="0"/>
                  <w:marRight w:val="0"/>
                  <w:marTop w:val="120"/>
                  <w:marBottom w:val="0"/>
                  <w:divBdr>
                    <w:top w:val="none" w:sz="0" w:space="0" w:color="auto"/>
                    <w:left w:val="none" w:sz="0" w:space="0" w:color="auto"/>
                    <w:bottom w:val="none" w:sz="0" w:space="0" w:color="auto"/>
                    <w:right w:val="none" w:sz="0" w:space="0" w:color="auto"/>
                  </w:divBdr>
                </w:div>
                <w:div w:id="153106742">
                  <w:marLeft w:val="0"/>
                  <w:marRight w:val="0"/>
                  <w:marTop w:val="120"/>
                  <w:marBottom w:val="0"/>
                  <w:divBdr>
                    <w:top w:val="none" w:sz="0" w:space="0" w:color="auto"/>
                    <w:left w:val="none" w:sz="0" w:space="0" w:color="auto"/>
                    <w:bottom w:val="none" w:sz="0" w:space="0" w:color="auto"/>
                    <w:right w:val="none" w:sz="0" w:space="0" w:color="auto"/>
                  </w:divBdr>
                </w:div>
                <w:div w:id="218830367">
                  <w:marLeft w:val="0"/>
                  <w:marRight w:val="0"/>
                  <w:marTop w:val="120"/>
                  <w:marBottom w:val="0"/>
                  <w:divBdr>
                    <w:top w:val="none" w:sz="0" w:space="0" w:color="auto"/>
                    <w:left w:val="none" w:sz="0" w:space="0" w:color="auto"/>
                    <w:bottom w:val="none" w:sz="0" w:space="0" w:color="auto"/>
                    <w:right w:val="none" w:sz="0" w:space="0" w:color="auto"/>
                  </w:divBdr>
                </w:div>
                <w:div w:id="280501666">
                  <w:marLeft w:val="0"/>
                  <w:marRight w:val="0"/>
                  <w:marTop w:val="120"/>
                  <w:marBottom w:val="0"/>
                  <w:divBdr>
                    <w:top w:val="none" w:sz="0" w:space="0" w:color="auto"/>
                    <w:left w:val="none" w:sz="0" w:space="0" w:color="auto"/>
                    <w:bottom w:val="none" w:sz="0" w:space="0" w:color="auto"/>
                    <w:right w:val="none" w:sz="0" w:space="0" w:color="auto"/>
                  </w:divBdr>
                </w:div>
                <w:div w:id="355739347">
                  <w:marLeft w:val="0"/>
                  <w:marRight w:val="0"/>
                  <w:marTop w:val="120"/>
                  <w:marBottom w:val="0"/>
                  <w:divBdr>
                    <w:top w:val="none" w:sz="0" w:space="0" w:color="auto"/>
                    <w:left w:val="none" w:sz="0" w:space="0" w:color="auto"/>
                    <w:bottom w:val="none" w:sz="0" w:space="0" w:color="auto"/>
                    <w:right w:val="none" w:sz="0" w:space="0" w:color="auto"/>
                  </w:divBdr>
                </w:div>
                <w:div w:id="356082616">
                  <w:marLeft w:val="0"/>
                  <w:marRight w:val="0"/>
                  <w:marTop w:val="120"/>
                  <w:marBottom w:val="0"/>
                  <w:divBdr>
                    <w:top w:val="none" w:sz="0" w:space="0" w:color="auto"/>
                    <w:left w:val="none" w:sz="0" w:space="0" w:color="auto"/>
                    <w:bottom w:val="none" w:sz="0" w:space="0" w:color="auto"/>
                    <w:right w:val="none" w:sz="0" w:space="0" w:color="auto"/>
                  </w:divBdr>
                </w:div>
                <w:div w:id="364720986">
                  <w:marLeft w:val="0"/>
                  <w:marRight w:val="0"/>
                  <w:marTop w:val="120"/>
                  <w:marBottom w:val="0"/>
                  <w:divBdr>
                    <w:top w:val="none" w:sz="0" w:space="0" w:color="auto"/>
                    <w:left w:val="none" w:sz="0" w:space="0" w:color="auto"/>
                    <w:bottom w:val="none" w:sz="0" w:space="0" w:color="auto"/>
                    <w:right w:val="none" w:sz="0" w:space="0" w:color="auto"/>
                  </w:divBdr>
                </w:div>
                <w:div w:id="407119928">
                  <w:marLeft w:val="0"/>
                  <w:marRight w:val="0"/>
                  <w:marTop w:val="120"/>
                  <w:marBottom w:val="0"/>
                  <w:divBdr>
                    <w:top w:val="none" w:sz="0" w:space="0" w:color="auto"/>
                    <w:left w:val="none" w:sz="0" w:space="0" w:color="auto"/>
                    <w:bottom w:val="none" w:sz="0" w:space="0" w:color="auto"/>
                    <w:right w:val="none" w:sz="0" w:space="0" w:color="auto"/>
                  </w:divBdr>
                </w:div>
                <w:div w:id="531647713">
                  <w:marLeft w:val="0"/>
                  <w:marRight w:val="0"/>
                  <w:marTop w:val="120"/>
                  <w:marBottom w:val="0"/>
                  <w:divBdr>
                    <w:top w:val="none" w:sz="0" w:space="0" w:color="auto"/>
                    <w:left w:val="none" w:sz="0" w:space="0" w:color="auto"/>
                    <w:bottom w:val="none" w:sz="0" w:space="0" w:color="auto"/>
                    <w:right w:val="none" w:sz="0" w:space="0" w:color="auto"/>
                  </w:divBdr>
                </w:div>
                <w:div w:id="532039755">
                  <w:marLeft w:val="0"/>
                  <w:marRight w:val="0"/>
                  <w:marTop w:val="120"/>
                  <w:marBottom w:val="0"/>
                  <w:divBdr>
                    <w:top w:val="none" w:sz="0" w:space="0" w:color="auto"/>
                    <w:left w:val="none" w:sz="0" w:space="0" w:color="auto"/>
                    <w:bottom w:val="none" w:sz="0" w:space="0" w:color="auto"/>
                    <w:right w:val="none" w:sz="0" w:space="0" w:color="auto"/>
                  </w:divBdr>
                </w:div>
                <w:div w:id="638728606">
                  <w:marLeft w:val="0"/>
                  <w:marRight w:val="0"/>
                  <w:marTop w:val="120"/>
                  <w:marBottom w:val="0"/>
                  <w:divBdr>
                    <w:top w:val="none" w:sz="0" w:space="0" w:color="auto"/>
                    <w:left w:val="none" w:sz="0" w:space="0" w:color="auto"/>
                    <w:bottom w:val="none" w:sz="0" w:space="0" w:color="auto"/>
                    <w:right w:val="none" w:sz="0" w:space="0" w:color="auto"/>
                  </w:divBdr>
                </w:div>
                <w:div w:id="648554916">
                  <w:marLeft w:val="0"/>
                  <w:marRight w:val="0"/>
                  <w:marTop w:val="120"/>
                  <w:marBottom w:val="0"/>
                  <w:divBdr>
                    <w:top w:val="none" w:sz="0" w:space="0" w:color="auto"/>
                    <w:left w:val="none" w:sz="0" w:space="0" w:color="auto"/>
                    <w:bottom w:val="none" w:sz="0" w:space="0" w:color="auto"/>
                    <w:right w:val="none" w:sz="0" w:space="0" w:color="auto"/>
                  </w:divBdr>
                </w:div>
                <w:div w:id="649333237">
                  <w:marLeft w:val="0"/>
                  <w:marRight w:val="0"/>
                  <w:marTop w:val="120"/>
                  <w:marBottom w:val="0"/>
                  <w:divBdr>
                    <w:top w:val="none" w:sz="0" w:space="0" w:color="auto"/>
                    <w:left w:val="none" w:sz="0" w:space="0" w:color="auto"/>
                    <w:bottom w:val="none" w:sz="0" w:space="0" w:color="auto"/>
                    <w:right w:val="none" w:sz="0" w:space="0" w:color="auto"/>
                  </w:divBdr>
                </w:div>
                <w:div w:id="720904714">
                  <w:marLeft w:val="0"/>
                  <w:marRight w:val="0"/>
                  <w:marTop w:val="120"/>
                  <w:marBottom w:val="96"/>
                  <w:divBdr>
                    <w:top w:val="none" w:sz="0" w:space="0" w:color="auto"/>
                    <w:left w:val="single" w:sz="24" w:space="0" w:color="CED3F1"/>
                    <w:bottom w:val="none" w:sz="0" w:space="0" w:color="auto"/>
                    <w:right w:val="none" w:sz="0" w:space="0" w:color="auto"/>
                  </w:divBdr>
                  <w:divsChild>
                    <w:div w:id="1440761315">
                      <w:marLeft w:val="0"/>
                      <w:marRight w:val="0"/>
                      <w:marTop w:val="120"/>
                      <w:marBottom w:val="0"/>
                      <w:divBdr>
                        <w:top w:val="none" w:sz="0" w:space="0" w:color="auto"/>
                        <w:left w:val="none" w:sz="0" w:space="0" w:color="auto"/>
                        <w:bottom w:val="none" w:sz="0" w:space="0" w:color="auto"/>
                        <w:right w:val="none" w:sz="0" w:space="0" w:color="auto"/>
                      </w:divBdr>
                    </w:div>
                  </w:divsChild>
                </w:div>
                <w:div w:id="734862838">
                  <w:marLeft w:val="0"/>
                  <w:marRight w:val="0"/>
                  <w:marTop w:val="120"/>
                  <w:marBottom w:val="0"/>
                  <w:divBdr>
                    <w:top w:val="none" w:sz="0" w:space="0" w:color="auto"/>
                    <w:left w:val="none" w:sz="0" w:space="0" w:color="auto"/>
                    <w:bottom w:val="none" w:sz="0" w:space="0" w:color="auto"/>
                    <w:right w:val="none" w:sz="0" w:space="0" w:color="auto"/>
                  </w:divBdr>
                </w:div>
                <w:div w:id="775753185">
                  <w:marLeft w:val="0"/>
                  <w:marRight w:val="0"/>
                  <w:marTop w:val="120"/>
                  <w:marBottom w:val="0"/>
                  <w:divBdr>
                    <w:top w:val="none" w:sz="0" w:space="0" w:color="auto"/>
                    <w:left w:val="none" w:sz="0" w:space="0" w:color="auto"/>
                    <w:bottom w:val="none" w:sz="0" w:space="0" w:color="auto"/>
                    <w:right w:val="none" w:sz="0" w:space="0" w:color="auto"/>
                  </w:divBdr>
                </w:div>
                <w:div w:id="838934089">
                  <w:marLeft w:val="0"/>
                  <w:marRight w:val="0"/>
                  <w:marTop w:val="120"/>
                  <w:marBottom w:val="0"/>
                  <w:divBdr>
                    <w:top w:val="none" w:sz="0" w:space="0" w:color="auto"/>
                    <w:left w:val="none" w:sz="0" w:space="0" w:color="auto"/>
                    <w:bottom w:val="none" w:sz="0" w:space="0" w:color="auto"/>
                    <w:right w:val="none" w:sz="0" w:space="0" w:color="auto"/>
                  </w:divBdr>
                </w:div>
                <w:div w:id="939139351">
                  <w:marLeft w:val="0"/>
                  <w:marRight w:val="0"/>
                  <w:marTop w:val="120"/>
                  <w:marBottom w:val="0"/>
                  <w:divBdr>
                    <w:top w:val="none" w:sz="0" w:space="0" w:color="auto"/>
                    <w:left w:val="none" w:sz="0" w:space="0" w:color="auto"/>
                    <w:bottom w:val="none" w:sz="0" w:space="0" w:color="auto"/>
                    <w:right w:val="none" w:sz="0" w:space="0" w:color="auto"/>
                  </w:divBdr>
                </w:div>
                <w:div w:id="948246492">
                  <w:marLeft w:val="0"/>
                  <w:marRight w:val="0"/>
                  <w:marTop w:val="120"/>
                  <w:marBottom w:val="0"/>
                  <w:divBdr>
                    <w:top w:val="none" w:sz="0" w:space="0" w:color="auto"/>
                    <w:left w:val="none" w:sz="0" w:space="0" w:color="auto"/>
                    <w:bottom w:val="none" w:sz="0" w:space="0" w:color="auto"/>
                    <w:right w:val="none" w:sz="0" w:space="0" w:color="auto"/>
                  </w:divBdr>
                </w:div>
                <w:div w:id="992149569">
                  <w:marLeft w:val="0"/>
                  <w:marRight w:val="0"/>
                  <w:marTop w:val="120"/>
                  <w:marBottom w:val="0"/>
                  <w:divBdr>
                    <w:top w:val="none" w:sz="0" w:space="0" w:color="auto"/>
                    <w:left w:val="none" w:sz="0" w:space="0" w:color="auto"/>
                    <w:bottom w:val="none" w:sz="0" w:space="0" w:color="auto"/>
                    <w:right w:val="none" w:sz="0" w:space="0" w:color="auto"/>
                  </w:divBdr>
                </w:div>
                <w:div w:id="1003358267">
                  <w:marLeft w:val="0"/>
                  <w:marRight w:val="0"/>
                  <w:marTop w:val="120"/>
                  <w:marBottom w:val="96"/>
                  <w:divBdr>
                    <w:top w:val="none" w:sz="0" w:space="0" w:color="auto"/>
                    <w:left w:val="single" w:sz="24" w:space="0" w:color="CED3F1"/>
                    <w:bottom w:val="none" w:sz="0" w:space="0" w:color="auto"/>
                    <w:right w:val="none" w:sz="0" w:space="0" w:color="auto"/>
                  </w:divBdr>
                  <w:divsChild>
                    <w:div w:id="2058162652">
                      <w:marLeft w:val="0"/>
                      <w:marRight w:val="0"/>
                      <w:marTop w:val="120"/>
                      <w:marBottom w:val="0"/>
                      <w:divBdr>
                        <w:top w:val="none" w:sz="0" w:space="0" w:color="auto"/>
                        <w:left w:val="none" w:sz="0" w:space="0" w:color="auto"/>
                        <w:bottom w:val="none" w:sz="0" w:space="0" w:color="auto"/>
                        <w:right w:val="none" w:sz="0" w:space="0" w:color="auto"/>
                      </w:divBdr>
                    </w:div>
                  </w:divsChild>
                </w:div>
                <w:div w:id="1093093738">
                  <w:marLeft w:val="0"/>
                  <w:marRight w:val="0"/>
                  <w:marTop w:val="120"/>
                  <w:marBottom w:val="96"/>
                  <w:divBdr>
                    <w:top w:val="none" w:sz="0" w:space="0" w:color="auto"/>
                    <w:left w:val="single" w:sz="24" w:space="0" w:color="CED3F1"/>
                    <w:bottom w:val="none" w:sz="0" w:space="0" w:color="auto"/>
                    <w:right w:val="none" w:sz="0" w:space="0" w:color="auto"/>
                  </w:divBdr>
                </w:div>
                <w:div w:id="1141267376">
                  <w:marLeft w:val="0"/>
                  <w:marRight w:val="0"/>
                  <w:marTop w:val="120"/>
                  <w:marBottom w:val="0"/>
                  <w:divBdr>
                    <w:top w:val="none" w:sz="0" w:space="0" w:color="auto"/>
                    <w:left w:val="none" w:sz="0" w:space="0" w:color="auto"/>
                    <w:bottom w:val="none" w:sz="0" w:space="0" w:color="auto"/>
                    <w:right w:val="none" w:sz="0" w:space="0" w:color="auto"/>
                  </w:divBdr>
                </w:div>
                <w:div w:id="1198199543">
                  <w:marLeft w:val="0"/>
                  <w:marRight w:val="0"/>
                  <w:marTop w:val="120"/>
                  <w:marBottom w:val="96"/>
                  <w:divBdr>
                    <w:top w:val="none" w:sz="0" w:space="0" w:color="auto"/>
                    <w:left w:val="single" w:sz="24" w:space="0" w:color="CED3F1"/>
                    <w:bottom w:val="none" w:sz="0" w:space="0" w:color="auto"/>
                    <w:right w:val="none" w:sz="0" w:space="0" w:color="auto"/>
                  </w:divBdr>
                </w:div>
                <w:div w:id="1206066397">
                  <w:marLeft w:val="0"/>
                  <w:marRight w:val="0"/>
                  <w:marTop w:val="120"/>
                  <w:marBottom w:val="96"/>
                  <w:divBdr>
                    <w:top w:val="none" w:sz="0" w:space="0" w:color="auto"/>
                    <w:left w:val="single" w:sz="24" w:space="0" w:color="CED3F1"/>
                    <w:bottom w:val="none" w:sz="0" w:space="0" w:color="auto"/>
                    <w:right w:val="none" w:sz="0" w:space="0" w:color="auto"/>
                  </w:divBdr>
                  <w:divsChild>
                    <w:div w:id="32272020">
                      <w:marLeft w:val="0"/>
                      <w:marRight w:val="0"/>
                      <w:marTop w:val="120"/>
                      <w:marBottom w:val="0"/>
                      <w:divBdr>
                        <w:top w:val="none" w:sz="0" w:space="0" w:color="auto"/>
                        <w:left w:val="none" w:sz="0" w:space="0" w:color="auto"/>
                        <w:bottom w:val="none" w:sz="0" w:space="0" w:color="auto"/>
                        <w:right w:val="none" w:sz="0" w:space="0" w:color="auto"/>
                      </w:divBdr>
                    </w:div>
                  </w:divsChild>
                </w:div>
                <w:div w:id="1250769324">
                  <w:marLeft w:val="0"/>
                  <w:marRight w:val="0"/>
                  <w:marTop w:val="120"/>
                  <w:marBottom w:val="0"/>
                  <w:divBdr>
                    <w:top w:val="none" w:sz="0" w:space="0" w:color="auto"/>
                    <w:left w:val="none" w:sz="0" w:space="0" w:color="auto"/>
                    <w:bottom w:val="none" w:sz="0" w:space="0" w:color="auto"/>
                    <w:right w:val="none" w:sz="0" w:space="0" w:color="auto"/>
                  </w:divBdr>
                </w:div>
                <w:div w:id="1279988407">
                  <w:marLeft w:val="0"/>
                  <w:marRight w:val="0"/>
                  <w:marTop w:val="120"/>
                  <w:marBottom w:val="96"/>
                  <w:divBdr>
                    <w:top w:val="none" w:sz="0" w:space="0" w:color="auto"/>
                    <w:left w:val="single" w:sz="24" w:space="0" w:color="CED3F1"/>
                    <w:bottom w:val="none" w:sz="0" w:space="0" w:color="auto"/>
                    <w:right w:val="none" w:sz="0" w:space="0" w:color="auto"/>
                  </w:divBdr>
                  <w:divsChild>
                    <w:div w:id="2147238628">
                      <w:marLeft w:val="0"/>
                      <w:marRight w:val="0"/>
                      <w:marTop w:val="120"/>
                      <w:marBottom w:val="0"/>
                      <w:divBdr>
                        <w:top w:val="none" w:sz="0" w:space="0" w:color="auto"/>
                        <w:left w:val="none" w:sz="0" w:space="0" w:color="auto"/>
                        <w:bottom w:val="none" w:sz="0" w:space="0" w:color="auto"/>
                        <w:right w:val="none" w:sz="0" w:space="0" w:color="auto"/>
                      </w:divBdr>
                    </w:div>
                  </w:divsChild>
                </w:div>
                <w:div w:id="1387874162">
                  <w:marLeft w:val="0"/>
                  <w:marRight w:val="0"/>
                  <w:marTop w:val="120"/>
                  <w:marBottom w:val="0"/>
                  <w:divBdr>
                    <w:top w:val="none" w:sz="0" w:space="0" w:color="auto"/>
                    <w:left w:val="none" w:sz="0" w:space="0" w:color="auto"/>
                    <w:bottom w:val="none" w:sz="0" w:space="0" w:color="auto"/>
                    <w:right w:val="none" w:sz="0" w:space="0" w:color="auto"/>
                  </w:divBdr>
                </w:div>
                <w:div w:id="1396509144">
                  <w:marLeft w:val="0"/>
                  <w:marRight w:val="0"/>
                  <w:marTop w:val="120"/>
                  <w:marBottom w:val="0"/>
                  <w:divBdr>
                    <w:top w:val="none" w:sz="0" w:space="0" w:color="auto"/>
                    <w:left w:val="none" w:sz="0" w:space="0" w:color="auto"/>
                    <w:bottom w:val="none" w:sz="0" w:space="0" w:color="auto"/>
                    <w:right w:val="none" w:sz="0" w:space="0" w:color="auto"/>
                  </w:divBdr>
                </w:div>
                <w:div w:id="1464076707">
                  <w:marLeft w:val="0"/>
                  <w:marRight w:val="0"/>
                  <w:marTop w:val="120"/>
                  <w:marBottom w:val="0"/>
                  <w:divBdr>
                    <w:top w:val="none" w:sz="0" w:space="0" w:color="auto"/>
                    <w:left w:val="none" w:sz="0" w:space="0" w:color="auto"/>
                    <w:bottom w:val="none" w:sz="0" w:space="0" w:color="auto"/>
                    <w:right w:val="none" w:sz="0" w:space="0" w:color="auto"/>
                  </w:divBdr>
                </w:div>
                <w:div w:id="1545410199">
                  <w:marLeft w:val="0"/>
                  <w:marRight w:val="0"/>
                  <w:marTop w:val="120"/>
                  <w:marBottom w:val="0"/>
                  <w:divBdr>
                    <w:top w:val="none" w:sz="0" w:space="0" w:color="auto"/>
                    <w:left w:val="none" w:sz="0" w:space="0" w:color="auto"/>
                    <w:bottom w:val="none" w:sz="0" w:space="0" w:color="auto"/>
                    <w:right w:val="none" w:sz="0" w:space="0" w:color="auto"/>
                  </w:divBdr>
                </w:div>
                <w:div w:id="1559629412">
                  <w:marLeft w:val="0"/>
                  <w:marRight w:val="0"/>
                  <w:marTop w:val="120"/>
                  <w:marBottom w:val="96"/>
                  <w:divBdr>
                    <w:top w:val="none" w:sz="0" w:space="0" w:color="auto"/>
                    <w:left w:val="single" w:sz="24" w:space="0" w:color="CED3F1"/>
                    <w:bottom w:val="none" w:sz="0" w:space="0" w:color="auto"/>
                    <w:right w:val="none" w:sz="0" w:space="0" w:color="auto"/>
                  </w:divBdr>
                </w:div>
                <w:div w:id="1604729333">
                  <w:marLeft w:val="0"/>
                  <w:marRight w:val="0"/>
                  <w:marTop w:val="120"/>
                  <w:marBottom w:val="0"/>
                  <w:divBdr>
                    <w:top w:val="none" w:sz="0" w:space="0" w:color="auto"/>
                    <w:left w:val="none" w:sz="0" w:space="0" w:color="auto"/>
                    <w:bottom w:val="none" w:sz="0" w:space="0" w:color="auto"/>
                    <w:right w:val="none" w:sz="0" w:space="0" w:color="auto"/>
                  </w:divBdr>
                </w:div>
                <w:div w:id="1682659580">
                  <w:marLeft w:val="0"/>
                  <w:marRight w:val="0"/>
                  <w:marTop w:val="120"/>
                  <w:marBottom w:val="96"/>
                  <w:divBdr>
                    <w:top w:val="none" w:sz="0" w:space="0" w:color="auto"/>
                    <w:left w:val="single" w:sz="24" w:space="0" w:color="CED3F1"/>
                    <w:bottom w:val="none" w:sz="0" w:space="0" w:color="auto"/>
                    <w:right w:val="none" w:sz="0" w:space="0" w:color="auto"/>
                  </w:divBdr>
                  <w:divsChild>
                    <w:div w:id="90785045">
                      <w:marLeft w:val="0"/>
                      <w:marRight w:val="0"/>
                      <w:marTop w:val="120"/>
                      <w:marBottom w:val="0"/>
                      <w:divBdr>
                        <w:top w:val="none" w:sz="0" w:space="0" w:color="auto"/>
                        <w:left w:val="none" w:sz="0" w:space="0" w:color="auto"/>
                        <w:bottom w:val="none" w:sz="0" w:space="0" w:color="auto"/>
                        <w:right w:val="none" w:sz="0" w:space="0" w:color="auto"/>
                      </w:divBdr>
                    </w:div>
                  </w:divsChild>
                </w:div>
                <w:div w:id="1764719528">
                  <w:marLeft w:val="0"/>
                  <w:marRight w:val="0"/>
                  <w:marTop w:val="120"/>
                  <w:marBottom w:val="96"/>
                  <w:divBdr>
                    <w:top w:val="none" w:sz="0" w:space="0" w:color="auto"/>
                    <w:left w:val="single" w:sz="24" w:space="0" w:color="CED3F1"/>
                    <w:bottom w:val="none" w:sz="0" w:space="0" w:color="auto"/>
                    <w:right w:val="none" w:sz="0" w:space="0" w:color="auto"/>
                  </w:divBdr>
                </w:div>
                <w:div w:id="1773671491">
                  <w:marLeft w:val="0"/>
                  <w:marRight w:val="0"/>
                  <w:marTop w:val="120"/>
                  <w:marBottom w:val="0"/>
                  <w:divBdr>
                    <w:top w:val="none" w:sz="0" w:space="0" w:color="auto"/>
                    <w:left w:val="none" w:sz="0" w:space="0" w:color="auto"/>
                    <w:bottom w:val="none" w:sz="0" w:space="0" w:color="auto"/>
                    <w:right w:val="none" w:sz="0" w:space="0" w:color="auto"/>
                  </w:divBdr>
                </w:div>
                <w:div w:id="1839272205">
                  <w:marLeft w:val="0"/>
                  <w:marRight w:val="0"/>
                  <w:marTop w:val="120"/>
                  <w:marBottom w:val="0"/>
                  <w:divBdr>
                    <w:top w:val="none" w:sz="0" w:space="0" w:color="auto"/>
                    <w:left w:val="none" w:sz="0" w:space="0" w:color="auto"/>
                    <w:bottom w:val="none" w:sz="0" w:space="0" w:color="auto"/>
                    <w:right w:val="none" w:sz="0" w:space="0" w:color="auto"/>
                  </w:divBdr>
                </w:div>
                <w:div w:id="1849518051">
                  <w:marLeft w:val="0"/>
                  <w:marRight w:val="0"/>
                  <w:marTop w:val="120"/>
                  <w:marBottom w:val="0"/>
                  <w:divBdr>
                    <w:top w:val="none" w:sz="0" w:space="0" w:color="auto"/>
                    <w:left w:val="none" w:sz="0" w:space="0" w:color="auto"/>
                    <w:bottom w:val="none" w:sz="0" w:space="0" w:color="auto"/>
                    <w:right w:val="none" w:sz="0" w:space="0" w:color="auto"/>
                  </w:divBdr>
                </w:div>
                <w:div w:id="1977444609">
                  <w:marLeft w:val="0"/>
                  <w:marRight w:val="0"/>
                  <w:marTop w:val="120"/>
                  <w:marBottom w:val="0"/>
                  <w:divBdr>
                    <w:top w:val="none" w:sz="0" w:space="0" w:color="auto"/>
                    <w:left w:val="none" w:sz="0" w:space="0" w:color="auto"/>
                    <w:bottom w:val="none" w:sz="0" w:space="0" w:color="auto"/>
                    <w:right w:val="none" w:sz="0" w:space="0" w:color="auto"/>
                  </w:divBdr>
                </w:div>
                <w:div w:id="1978992862">
                  <w:marLeft w:val="0"/>
                  <w:marRight w:val="0"/>
                  <w:marTop w:val="120"/>
                  <w:marBottom w:val="0"/>
                  <w:divBdr>
                    <w:top w:val="none" w:sz="0" w:space="0" w:color="auto"/>
                    <w:left w:val="none" w:sz="0" w:space="0" w:color="auto"/>
                    <w:bottom w:val="none" w:sz="0" w:space="0" w:color="auto"/>
                    <w:right w:val="none" w:sz="0" w:space="0" w:color="auto"/>
                  </w:divBdr>
                </w:div>
                <w:div w:id="2036686292">
                  <w:marLeft w:val="0"/>
                  <w:marRight w:val="0"/>
                  <w:marTop w:val="120"/>
                  <w:marBottom w:val="0"/>
                  <w:divBdr>
                    <w:top w:val="none" w:sz="0" w:space="0" w:color="auto"/>
                    <w:left w:val="none" w:sz="0" w:space="0" w:color="auto"/>
                    <w:bottom w:val="none" w:sz="0" w:space="0" w:color="auto"/>
                    <w:right w:val="none" w:sz="0" w:space="0" w:color="auto"/>
                  </w:divBdr>
                </w:div>
                <w:div w:id="2037730890">
                  <w:marLeft w:val="0"/>
                  <w:marRight w:val="0"/>
                  <w:marTop w:val="120"/>
                  <w:marBottom w:val="0"/>
                  <w:divBdr>
                    <w:top w:val="none" w:sz="0" w:space="0" w:color="auto"/>
                    <w:left w:val="none" w:sz="0" w:space="0" w:color="auto"/>
                    <w:bottom w:val="none" w:sz="0" w:space="0" w:color="auto"/>
                    <w:right w:val="none" w:sz="0" w:space="0" w:color="auto"/>
                  </w:divBdr>
                </w:div>
                <w:div w:id="2065372531">
                  <w:marLeft w:val="0"/>
                  <w:marRight w:val="0"/>
                  <w:marTop w:val="120"/>
                  <w:marBottom w:val="96"/>
                  <w:divBdr>
                    <w:top w:val="none" w:sz="0" w:space="0" w:color="auto"/>
                    <w:left w:val="single" w:sz="24" w:space="0" w:color="CED3F1"/>
                    <w:bottom w:val="none" w:sz="0" w:space="0" w:color="auto"/>
                    <w:right w:val="none" w:sz="0" w:space="0" w:color="auto"/>
                  </w:divBdr>
                  <w:divsChild>
                    <w:div w:id="7145756">
                      <w:marLeft w:val="0"/>
                      <w:marRight w:val="0"/>
                      <w:marTop w:val="120"/>
                      <w:marBottom w:val="0"/>
                      <w:divBdr>
                        <w:top w:val="none" w:sz="0" w:space="0" w:color="auto"/>
                        <w:left w:val="none" w:sz="0" w:space="0" w:color="auto"/>
                        <w:bottom w:val="none" w:sz="0" w:space="0" w:color="auto"/>
                        <w:right w:val="none" w:sz="0" w:space="0" w:color="auto"/>
                      </w:divBdr>
                    </w:div>
                  </w:divsChild>
                </w:div>
                <w:div w:id="2066951845">
                  <w:marLeft w:val="0"/>
                  <w:marRight w:val="0"/>
                  <w:marTop w:val="120"/>
                  <w:marBottom w:val="0"/>
                  <w:divBdr>
                    <w:top w:val="none" w:sz="0" w:space="0" w:color="auto"/>
                    <w:left w:val="none" w:sz="0" w:space="0" w:color="auto"/>
                    <w:bottom w:val="none" w:sz="0" w:space="0" w:color="auto"/>
                    <w:right w:val="none" w:sz="0" w:space="0" w:color="auto"/>
                  </w:divBdr>
                </w:div>
                <w:div w:id="2080517053">
                  <w:marLeft w:val="0"/>
                  <w:marRight w:val="0"/>
                  <w:marTop w:val="120"/>
                  <w:marBottom w:val="0"/>
                  <w:divBdr>
                    <w:top w:val="none" w:sz="0" w:space="0" w:color="auto"/>
                    <w:left w:val="none" w:sz="0" w:space="0" w:color="auto"/>
                    <w:bottom w:val="none" w:sz="0" w:space="0" w:color="auto"/>
                    <w:right w:val="none" w:sz="0" w:space="0" w:color="auto"/>
                  </w:divBdr>
                </w:div>
                <w:div w:id="2090301149">
                  <w:marLeft w:val="0"/>
                  <w:marRight w:val="0"/>
                  <w:marTop w:val="120"/>
                  <w:marBottom w:val="0"/>
                  <w:divBdr>
                    <w:top w:val="none" w:sz="0" w:space="0" w:color="auto"/>
                    <w:left w:val="none" w:sz="0" w:space="0" w:color="auto"/>
                    <w:bottom w:val="none" w:sz="0" w:space="0" w:color="auto"/>
                    <w:right w:val="none" w:sz="0" w:space="0" w:color="auto"/>
                  </w:divBdr>
                </w:div>
                <w:div w:id="2095007131">
                  <w:marLeft w:val="0"/>
                  <w:marRight w:val="0"/>
                  <w:marTop w:val="120"/>
                  <w:marBottom w:val="0"/>
                  <w:divBdr>
                    <w:top w:val="none" w:sz="0" w:space="0" w:color="auto"/>
                    <w:left w:val="none" w:sz="0" w:space="0" w:color="auto"/>
                    <w:bottom w:val="none" w:sz="0" w:space="0" w:color="auto"/>
                    <w:right w:val="none" w:sz="0" w:space="0" w:color="auto"/>
                  </w:divBdr>
                </w:div>
                <w:div w:id="212607167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477992060">
      <w:bodyDiv w:val="1"/>
      <w:marLeft w:val="0"/>
      <w:marRight w:val="0"/>
      <w:marTop w:val="0"/>
      <w:marBottom w:val="0"/>
      <w:divBdr>
        <w:top w:val="none" w:sz="0" w:space="0" w:color="auto"/>
        <w:left w:val="none" w:sz="0" w:space="0" w:color="auto"/>
        <w:bottom w:val="none" w:sz="0" w:space="0" w:color="auto"/>
        <w:right w:val="none" w:sz="0" w:space="0" w:color="auto"/>
      </w:divBdr>
    </w:div>
    <w:div w:id="1514150597">
      <w:bodyDiv w:val="1"/>
      <w:marLeft w:val="0"/>
      <w:marRight w:val="0"/>
      <w:marTop w:val="0"/>
      <w:marBottom w:val="0"/>
      <w:divBdr>
        <w:top w:val="none" w:sz="0" w:space="0" w:color="auto"/>
        <w:left w:val="none" w:sz="0" w:space="0" w:color="auto"/>
        <w:bottom w:val="none" w:sz="0" w:space="0" w:color="auto"/>
        <w:right w:val="none" w:sz="0" w:space="0" w:color="auto"/>
      </w:divBdr>
    </w:div>
    <w:div w:id="1590430465">
      <w:bodyDiv w:val="1"/>
      <w:marLeft w:val="0"/>
      <w:marRight w:val="0"/>
      <w:marTop w:val="0"/>
      <w:marBottom w:val="0"/>
      <w:divBdr>
        <w:top w:val="none" w:sz="0" w:space="0" w:color="auto"/>
        <w:left w:val="none" w:sz="0" w:space="0" w:color="auto"/>
        <w:bottom w:val="none" w:sz="0" w:space="0" w:color="auto"/>
        <w:right w:val="none" w:sz="0" w:space="0" w:color="auto"/>
      </w:divBdr>
    </w:div>
    <w:div w:id="1593974158">
      <w:bodyDiv w:val="1"/>
      <w:marLeft w:val="0"/>
      <w:marRight w:val="0"/>
      <w:marTop w:val="0"/>
      <w:marBottom w:val="0"/>
      <w:divBdr>
        <w:top w:val="none" w:sz="0" w:space="0" w:color="auto"/>
        <w:left w:val="none" w:sz="0" w:space="0" w:color="auto"/>
        <w:bottom w:val="none" w:sz="0" w:space="0" w:color="auto"/>
        <w:right w:val="none" w:sz="0" w:space="0" w:color="auto"/>
      </w:divBdr>
    </w:div>
    <w:div w:id="1597056615">
      <w:bodyDiv w:val="1"/>
      <w:marLeft w:val="0"/>
      <w:marRight w:val="0"/>
      <w:marTop w:val="0"/>
      <w:marBottom w:val="0"/>
      <w:divBdr>
        <w:top w:val="none" w:sz="0" w:space="0" w:color="auto"/>
        <w:left w:val="none" w:sz="0" w:space="0" w:color="auto"/>
        <w:bottom w:val="none" w:sz="0" w:space="0" w:color="auto"/>
        <w:right w:val="none" w:sz="0" w:space="0" w:color="auto"/>
      </w:divBdr>
    </w:div>
    <w:div w:id="1598831540">
      <w:bodyDiv w:val="1"/>
      <w:marLeft w:val="0"/>
      <w:marRight w:val="0"/>
      <w:marTop w:val="0"/>
      <w:marBottom w:val="0"/>
      <w:divBdr>
        <w:top w:val="none" w:sz="0" w:space="0" w:color="auto"/>
        <w:left w:val="none" w:sz="0" w:space="0" w:color="auto"/>
        <w:bottom w:val="none" w:sz="0" w:space="0" w:color="auto"/>
        <w:right w:val="none" w:sz="0" w:space="0" w:color="auto"/>
      </w:divBdr>
    </w:div>
    <w:div w:id="1629044974">
      <w:bodyDiv w:val="1"/>
      <w:marLeft w:val="0"/>
      <w:marRight w:val="0"/>
      <w:marTop w:val="0"/>
      <w:marBottom w:val="0"/>
      <w:divBdr>
        <w:top w:val="none" w:sz="0" w:space="0" w:color="auto"/>
        <w:left w:val="none" w:sz="0" w:space="0" w:color="auto"/>
        <w:bottom w:val="none" w:sz="0" w:space="0" w:color="auto"/>
        <w:right w:val="none" w:sz="0" w:space="0" w:color="auto"/>
      </w:divBdr>
    </w:div>
    <w:div w:id="1644265426">
      <w:bodyDiv w:val="1"/>
      <w:marLeft w:val="0"/>
      <w:marRight w:val="0"/>
      <w:marTop w:val="0"/>
      <w:marBottom w:val="0"/>
      <w:divBdr>
        <w:top w:val="none" w:sz="0" w:space="0" w:color="auto"/>
        <w:left w:val="none" w:sz="0" w:space="0" w:color="auto"/>
        <w:bottom w:val="none" w:sz="0" w:space="0" w:color="auto"/>
        <w:right w:val="none" w:sz="0" w:space="0" w:color="auto"/>
      </w:divBdr>
    </w:div>
    <w:div w:id="1669214898">
      <w:bodyDiv w:val="1"/>
      <w:marLeft w:val="0"/>
      <w:marRight w:val="0"/>
      <w:marTop w:val="0"/>
      <w:marBottom w:val="0"/>
      <w:divBdr>
        <w:top w:val="none" w:sz="0" w:space="0" w:color="auto"/>
        <w:left w:val="none" w:sz="0" w:space="0" w:color="auto"/>
        <w:bottom w:val="none" w:sz="0" w:space="0" w:color="auto"/>
        <w:right w:val="none" w:sz="0" w:space="0" w:color="auto"/>
      </w:divBdr>
    </w:div>
    <w:div w:id="1742945668">
      <w:bodyDiv w:val="1"/>
      <w:marLeft w:val="0"/>
      <w:marRight w:val="0"/>
      <w:marTop w:val="0"/>
      <w:marBottom w:val="0"/>
      <w:divBdr>
        <w:top w:val="none" w:sz="0" w:space="0" w:color="auto"/>
        <w:left w:val="none" w:sz="0" w:space="0" w:color="auto"/>
        <w:bottom w:val="none" w:sz="0" w:space="0" w:color="auto"/>
        <w:right w:val="none" w:sz="0" w:space="0" w:color="auto"/>
      </w:divBdr>
    </w:div>
    <w:div w:id="1792282425">
      <w:bodyDiv w:val="1"/>
      <w:marLeft w:val="0"/>
      <w:marRight w:val="0"/>
      <w:marTop w:val="0"/>
      <w:marBottom w:val="0"/>
      <w:divBdr>
        <w:top w:val="none" w:sz="0" w:space="0" w:color="auto"/>
        <w:left w:val="none" w:sz="0" w:space="0" w:color="auto"/>
        <w:bottom w:val="none" w:sz="0" w:space="0" w:color="auto"/>
        <w:right w:val="none" w:sz="0" w:space="0" w:color="auto"/>
      </w:divBdr>
    </w:div>
    <w:div w:id="1819760607">
      <w:bodyDiv w:val="1"/>
      <w:marLeft w:val="0"/>
      <w:marRight w:val="0"/>
      <w:marTop w:val="0"/>
      <w:marBottom w:val="0"/>
      <w:divBdr>
        <w:top w:val="none" w:sz="0" w:space="0" w:color="auto"/>
        <w:left w:val="none" w:sz="0" w:space="0" w:color="auto"/>
        <w:bottom w:val="none" w:sz="0" w:space="0" w:color="auto"/>
        <w:right w:val="none" w:sz="0" w:space="0" w:color="auto"/>
      </w:divBdr>
      <w:divsChild>
        <w:div w:id="654728206">
          <w:marLeft w:val="0"/>
          <w:marRight w:val="0"/>
          <w:marTop w:val="360"/>
          <w:marBottom w:val="0"/>
          <w:divBdr>
            <w:top w:val="none" w:sz="0" w:space="0" w:color="auto"/>
            <w:left w:val="none" w:sz="0" w:space="0" w:color="auto"/>
            <w:bottom w:val="none" w:sz="0" w:space="0" w:color="auto"/>
            <w:right w:val="none" w:sz="0" w:space="0" w:color="auto"/>
          </w:divBdr>
        </w:div>
        <w:div w:id="905646581">
          <w:marLeft w:val="0"/>
          <w:marRight w:val="0"/>
          <w:marTop w:val="0"/>
          <w:marBottom w:val="0"/>
          <w:divBdr>
            <w:top w:val="none" w:sz="0" w:space="0" w:color="auto"/>
            <w:left w:val="none" w:sz="0" w:space="0" w:color="auto"/>
            <w:bottom w:val="none" w:sz="0" w:space="0" w:color="auto"/>
            <w:right w:val="none" w:sz="0" w:space="0" w:color="auto"/>
          </w:divBdr>
        </w:div>
        <w:div w:id="1639144043">
          <w:marLeft w:val="0"/>
          <w:marRight w:val="0"/>
          <w:marTop w:val="0"/>
          <w:marBottom w:val="0"/>
          <w:divBdr>
            <w:top w:val="none" w:sz="0" w:space="0" w:color="auto"/>
            <w:left w:val="none" w:sz="0" w:space="0" w:color="auto"/>
            <w:bottom w:val="none" w:sz="0" w:space="0" w:color="auto"/>
            <w:right w:val="none" w:sz="0" w:space="0" w:color="auto"/>
          </w:divBdr>
        </w:div>
      </w:divsChild>
    </w:div>
    <w:div w:id="1827819905">
      <w:bodyDiv w:val="1"/>
      <w:marLeft w:val="0"/>
      <w:marRight w:val="0"/>
      <w:marTop w:val="0"/>
      <w:marBottom w:val="0"/>
      <w:divBdr>
        <w:top w:val="none" w:sz="0" w:space="0" w:color="auto"/>
        <w:left w:val="none" w:sz="0" w:space="0" w:color="auto"/>
        <w:bottom w:val="none" w:sz="0" w:space="0" w:color="auto"/>
        <w:right w:val="none" w:sz="0" w:space="0" w:color="auto"/>
      </w:divBdr>
    </w:div>
    <w:div w:id="2127656903">
      <w:bodyDiv w:val="1"/>
      <w:marLeft w:val="0"/>
      <w:marRight w:val="0"/>
      <w:marTop w:val="0"/>
      <w:marBottom w:val="0"/>
      <w:divBdr>
        <w:top w:val="none" w:sz="0" w:space="0" w:color="auto"/>
        <w:left w:val="none" w:sz="0" w:space="0" w:color="auto"/>
        <w:bottom w:val="none" w:sz="0" w:space="0" w:color="auto"/>
        <w:right w:val="none" w:sz="0" w:space="0" w:color="auto"/>
      </w:divBdr>
    </w:div>
    <w:div w:id="21389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06B27BCF48931AE156E24486E6F8F35D6120BA494456E83D48FC945322C30FDCBBA36A70284F54A78D065022423A7C11C2E31E0142E6L0c0L" TargetMode="External"/><Relationship Id="rId2" Type="http://schemas.openxmlformats.org/officeDocument/2006/relationships/numbering" Target="numbering.xml"/><Relationship Id="rId16" Type="http://schemas.openxmlformats.org/officeDocument/2006/relationships/hyperlink" Target="consultantplus://offline/ref=06B27BCF48931AE156E24486E6F8F35D6120BA494456E83D48FC945322C30FDCBBA36A70284050A78D065022423A7C11C2E31E0142E6L0c0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06B27BCF48931AE156E24486E6F8F35D6120BA494456E83D48FC945322C30FDCBBA36A70284256A78D065022423A7C11C2E31E0142E6L0c0L" TargetMode="External"/><Relationship Id="rId23" Type="http://schemas.openxmlformats.org/officeDocument/2006/relationships/theme" Target="theme/theme1.xml"/><Relationship Id="rId10" Type="http://schemas.openxmlformats.org/officeDocument/2006/relationships/hyperlink" Target="http://www.tektorg.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tektorg.ru"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D2ADA-B509-4E3E-9AD2-32C5CC9FB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9816</Words>
  <Characters>55954</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АО "Норильскгазпром"</Company>
  <LinksUpToDate>false</LinksUpToDate>
  <CharactersWithSpaces>65639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Носовец Елена Михайловна</dc:creator>
  <cp:keywords/>
  <dc:description/>
  <cp:lastModifiedBy>Федорова Оксана Тимофеевна</cp:lastModifiedBy>
  <cp:revision>8</cp:revision>
  <cp:lastPrinted>2022-01-18T06:55:00Z</cp:lastPrinted>
  <dcterms:created xsi:type="dcterms:W3CDTF">2026-06-15T07:03:00Z</dcterms:created>
  <dcterms:modified xsi:type="dcterms:W3CDTF">2026-06-17T07:29:00Z</dcterms:modified>
</cp:coreProperties>
</file>